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FE848" w14:textId="77777777" w:rsidR="00FF7E4B" w:rsidRDefault="00FF7E4B" w:rsidP="00FF7E4B">
      <w:pPr>
        <w:spacing w:after="0"/>
        <w:rPr>
          <w:rFonts w:ascii="Times New Roman" w:eastAsia="Times New Roman" w:hAnsi="Times New Roman" w:cs="Times New Roman"/>
          <w:sz w:val="24"/>
          <w:szCs w:val="24"/>
        </w:rPr>
      </w:pPr>
      <w:r>
        <w:rPr>
          <w:noProof/>
        </w:rPr>
        <w:drawing>
          <wp:inline distT="0" distB="0" distL="0" distR="0" wp14:anchorId="1AB2D6D9" wp14:editId="59E8F721">
            <wp:extent cx="2828925" cy="514350"/>
            <wp:effectExtent l="0" t="0" r="0" b="0"/>
            <wp:docPr id="3" name="image1.png" descr="Et bilde som inneholder tekst&#10;&#10;Automatisk generert beskrivelse"/>
            <wp:cNvGraphicFramePr/>
            <a:graphic xmlns:a="http://schemas.openxmlformats.org/drawingml/2006/main">
              <a:graphicData uri="http://schemas.openxmlformats.org/drawingml/2006/picture">
                <pic:pic xmlns:pic="http://schemas.openxmlformats.org/drawingml/2006/picture">
                  <pic:nvPicPr>
                    <pic:cNvPr id="3" name="image1.png" descr="Et bilde som inneholder tekst&#10;&#10;Automatisk generert beskrivelse"/>
                    <pic:cNvPicPr preferRelativeResize="0"/>
                  </pic:nvPicPr>
                  <pic:blipFill>
                    <a:blip r:embed="rId7"/>
                    <a:srcRect/>
                    <a:stretch>
                      <a:fillRect/>
                    </a:stretch>
                  </pic:blipFill>
                  <pic:spPr>
                    <a:xfrm>
                      <a:off x="0" y="0"/>
                      <a:ext cx="2828925" cy="514350"/>
                    </a:xfrm>
                    <a:prstGeom prst="rect">
                      <a:avLst/>
                    </a:prstGeom>
                    <a:ln/>
                  </pic:spPr>
                </pic:pic>
              </a:graphicData>
            </a:graphic>
          </wp:inline>
        </w:drawing>
      </w:r>
    </w:p>
    <w:p w14:paraId="284ECB2E" w14:textId="77777777" w:rsidR="00FF7E4B" w:rsidRDefault="00FF7E4B" w:rsidP="00FF7E4B">
      <w:pPr>
        <w:rPr>
          <w:sz w:val="24"/>
          <w:szCs w:val="24"/>
        </w:rPr>
      </w:pPr>
    </w:p>
    <w:p w14:paraId="223D01B7" w14:textId="77777777" w:rsidR="00931EC0" w:rsidRDefault="00931EC0" w:rsidP="00FF7E4B">
      <w:pPr>
        <w:rPr>
          <w:b/>
          <w:bCs/>
          <w:sz w:val="28"/>
          <w:szCs w:val="28"/>
        </w:rPr>
      </w:pPr>
    </w:p>
    <w:p w14:paraId="652DE58D" w14:textId="666F3E5C" w:rsidR="00E71E7E" w:rsidRDefault="007E6277" w:rsidP="00F16DCE">
      <w:pPr>
        <w:rPr>
          <w:b/>
          <w:bCs/>
          <w:sz w:val="28"/>
          <w:szCs w:val="28"/>
        </w:rPr>
      </w:pPr>
      <w:r>
        <w:rPr>
          <w:b/>
          <w:bCs/>
          <w:sz w:val="28"/>
          <w:szCs w:val="28"/>
        </w:rPr>
        <w:t>Referat</w:t>
      </w:r>
      <w:r w:rsidR="00FF7E4B" w:rsidRPr="00337F0F">
        <w:rPr>
          <w:b/>
          <w:bCs/>
          <w:sz w:val="28"/>
          <w:szCs w:val="28"/>
        </w:rPr>
        <w:t xml:space="preserve"> </w:t>
      </w:r>
      <w:r w:rsidR="00CF4815">
        <w:rPr>
          <w:b/>
          <w:bCs/>
          <w:sz w:val="28"/>
          <w:szCs w:val="28"/>
        </w:rPr>
        <w:t xml:space="preserve">fra </w:t>
      </w:r>
      <w:r w:rsidR="00B45C5F">
        <w:rPr>
          <w:b/>
          <w:bCs/>
          <w:sz w:val="28"/>
          <w:szCs w:val="28"/>
        </w:rPr>
        <w:t xml:space="preserve">felles </w:t>
      </w:r>
      <w:r w:rsidR="00FF7E4B" w:rsidRPr="00337F0F">
        <w:rPr>
          <w:b/>
          <w:bCs/>
          <w:sz w:val="28"/>
          <w:szCs w:val="28"/>
        </w:rPr>
        <w:t>møte</w:t>
      </w:r>
      <w:r w:rsidR="009347F8">
        <w:rPr>
          <w:b/>
          <w:bCs/>
          <w:sz w:val="28"/>
          <w:szCs w:val="28"/>
        </w:rPr>
        <w:t xml:space="preserve"> </w:t>
      </w:r>
      <w:r w:rsidR="00B45C5F">
        <w:rPr>
          <w:b/>
          <w:bCs/>
          <w:sz w:val="28"/>
          <w:szCs w:val="28"/>
        </w:rPr>
        <w:t>mellom stab og</w:t>
      </w:r>
      <w:r w:rsidR="00FF7E4B" w:rsidRPr="00337F0F">
        <w:rPr>
          <w:b/>
          <w:bCs/>
          <w:sz w:val="28"/>
          <w:szCs w:val="28"/>
        </w:rPr>
        <w:t xml:space="preserve"> menighetsråd</w:t>
      </w:r>
      <w:r w:rsidR="00E770CD">
        <w:rPr>
          <w:b/>
          <w:bCs/>
          <w:sz w:val="28"/>
          <w:szCs w:val="28"/>
        </w:rPr>
        <w:t xml:space="preserve"> </w:t>
      </w:r>
      <w:r w:rsidR="00243356">
        <w:rPr>
          <w:b/>
          <w:bCs/>
          <w:sz w:val="28"/>
          <w:szCs w:val="28"/>
        </w:rPr>
        <w:t>tirs</w:t>
      </w:r>
      <w:r w:rsidR="00FF7E4B" w:rsidRPr="001958FE">
        <w:rPr>
          <w:b/>
          <w:bCs/>
          <w:sz w:val="28"/>
          <w:szCs w:val="28"/>
        </w:rPr>
        <w:t xml:space="preserve">dag </w:t>
      </w:r>
      <w:r w:rsidR="00B45C5F">
        <w:rPr>
          <w:b/>
          <w:bCs/>
          <w:sz w:val="28"/>
          <w:szCs w:val="28"/>
        </w:rPr>
        <w:t>18.04</w:t>
      </w:r>
      <w:r w:rsidR="008D22C0">
        <w:rPr>
          <w:b/>
          <w:bCs/>
          <w:sz w:val="28"/>
          <w:szCs w:val="28"/>
        </w:rPr>
        <w:t>.23</w:t>
      </w:r>
    </w:p>
    <w:p w14:paraId="111F111F" w14:textId="4279BBF5" w:rsidR="007E6277" w:rsidRDefault="007E6277" w:rsidP="00FF7E4B">
      <w:pPr>
        <w:rPr>
          <w:sz w:val="24"/>
          <w:szCs w:val="24"/>
        </w:rPr>
      </w:pPr>
      <w:r>
        <w:rPr>
          <w:sz w:val="24"/>
          <w:szCs w:val="24"/>
        </w:rPr>
        <w:t>Til stede: Stein Sødal, Tor Magnus Amble, Terje Barman, Stine Kiil Saga, Trygve Westheim, Egil Håvard Lindsjørn, Mari Kristoffersen, Bjørn Egil Johansen, Guro Hellgren, Torunn Bjerkerud, Kristin Moen Saxegaard, Ingvild Steen, Knut Heimdal, Tove-Marthe S. Nyhuus.</w:t>
      </w:r>
    </w:p>
    <w:p w14:paraId="23572F74" w14:textId="77777777" w:rsidR="005066F1" w:rsidRPr="005066F1" w:rsidRDefault="005066F1" w:rsidP="00953C40">
      <w:pPr>
        <w:rPr>
          <w:b/>
          <w:bCs/>
          <w:sz w:val="24"/>
          <w:szCs w:val="24"/>
          <w:u w:val="single"/>
        </w:rPr>
      </w:pPr>
      <w:r w:rsidRPr="005066F1">
        <w:rPr>
          <w:b/>
          <w:bCs/>
          <w:sz w:val="24"/>
          <w:szCs w:val="24"/>
          <w:u w:val="single"/>
        </w:rPr>
        <w:t>Felles:</w:t>
      </w:r>
    </w:p>
    <w:p w14:paraId="2E9217C2" w14:textId="7DD956E5" w:rsidR="00953C40" w:rsidRPr="005066F1" w:rsidRDefault="005066F1" w:rsidP="00953C40">
      <w:pPr>
        <w:rPr>
          <w:sz w:val="24"/>
          <w:szCs w:val="24"/>
        </w:rPr>
      </w:pPr>
      <w:r w:rsidRPr="005066F1">
        <w:rPr>
          <w:sz w:val="24"/>
          <w:szCs w:val="24"/>
        </w:rPr>
        <w:t xml:space="preserve">Bespisning: </w:t>
      </w:r>
      <w:r w:rsidR="00953C40" w:rsidRPr="005066F1">
        <w:rPr>
          <w:sz w:val="24"/>
          <w:szCs w:val="24"/>
        </w:rPr>
        <w:t>Pizza</w:t>
      </w:r>
    </w:p>
    <w:p w14:paraId="35A64691" w14:textId="15E79C96" w:rsidR="00953C40" w:rsidRPr="005066F1" w:rsidRDefault="00953C40" w:rsidP="00953C40">
      <w:pPr>
        <w:rPr>
          <w:sz w:val="24"/>
          <w:szCs w:val="24"/>
        </w:rPr>
      </w:pPr>
      <w:r w:rsidRPr="005066F1">
        <w:rPr>
          <w:sz w:val="24"/>
          <w:szCs w:val="24"/>
        </w:rPr>
        <w:t>Åpning ved Stine</w:t>
      </w:r>
    </w:p>
    <w:p w14:paraId="6A8BBF82" w14:textId="77777777" w:rsidR="005066F1" w:rsidRPr="005066F1" w:rsidRDefault="00953C40" w:rsidP="005066F1">
      <w:pPr>
        <w:rPr>
          <w:sz w:val="24"/>
          <w:szCs w:val="24"/>
        </w:rPr>
      </w:pPr>
      <w:r w:rsidRPr="005066F1">
        <w:rPr>
          <w:sz w:val="24"/>
          <w:szCs w:val="24"/>
        </w:rPr>
        <w:t>Kort innblikk i «Kirka vår» ved Stine</w:t>
      </w:r>
      <w:r w:rsidR="005066F1">
        <w:rPr>
          <w:sz w:val="24"/>
          <w:szCs w:val="24"/>
        </w:rPr>
        <w:br/>
        <w:t xml:space="preserve">Tilgang til «Kirka vår». </w:t>
      </w:r>
      <w:r w:rsidR="005066F1" w:rsidRPr="005066F1">
        <w:rPr>
          <w:sz w:val="24"/>
          <w:szCs w:val="24"/>
        </w:rPr>
        <w:t>Kan kirkevergen sende ut felles mail/info for å samle inn de som ønsker tilgang?</w:t>
      </w:r>
    </w:p>
    <w:p w14:paraId="46EE0164" w14:textId="7C68B98A" w:rsidR="00953C40" w:rsidRPr="005066F1" w:rsidRDefault="005066F1" w:rsidP="00953C40">
      <w:pPr>
        <w:rPr>
          <w:b/>
          <w:bCs/>
          <w:sz w:val="24"/>
          <w:szCs w:val="24"/>
        </w:rPr>
      </w:pPr>
      <w:r w:rsidRPr="005066F1">
        <w:rPr>
          <w:b/>
          <w:bCs/>
          <w:sz w:val="24"/>
          <w:szCs w:val="24"/>
        </w:rPr>
        <w:t>Presentasjoner:</w:t>
      </w:r>
    </w:p>
    <w:p w14:paraId="3CEBC628" w14:textId="680D461D" w:rsidR="00953C40" w:rsidRPr="005066F1" w:rsidRDefault="00953C40" w:rsidP="005066F1">
      <w:pPr>
        <w:pStyle w:val="Listeavsnitt"/>
        <w:numPr>
          <w:ilvl w:val="0"/>
          <w:numId w:val="14"/>
        </w:numPr>
        <w:rPr>
          <w:sz w:val="24"/>
          <w:szCs w:val="24"/>
        </w:rPr>
      </w:pPr>
      <w:r w:rsidRPr="005066F1">
        <w:rPr>
          <w:b/>
          <w:bCs/>
          <w:sz w:val="24"/>
          <w:szCs w:val="24"/>
        </w:rPr>
        <w:t xml:space="preserve">Resultater fra Forandringshus-rapporten. </w:t>
      </w:r>
      <w:r w:rsidR="00DE7453">
        <w:rPr>
          <w:b/>
          <w:bCs/>
          <w:sz w:val="24"/>
          <w:szCs w:val="24"/>
        </w:rPr>
        <w:t>(Kristin, Guro, Tove-Marthe)</w:t>
      </w:r>
      <w:r w:rsidR="005066F1" w:rsidRPr="005066F1">
        <w:rPr>
          <w:b/>
          <w:bCs/>
          <w:sz w:val="24"/>
          <w:szCs w:val="24"/>
        </w:rPr>
        <w:br/>
      </w:r>
      <w:r w:rsidRPr="005066F1">
        <w:rPr>
          <w:sz w:val="24"/>
          <w:szCs w:val="24"/>
        </w:rPr>
        <w:t>Kan vi se gjenspeilinger av dette i arbeidet med Tensing og konfirmanter?</w:t>
      </w:r>
    </w:p>
    <w:p w14:paraId="4991AD3C" w14:textId="46AD8983" w:rsidR="005066F1" w:rsidRDefault="005066F1" w:rsidP="00D50ECF">
      <w:pPr>
        <w:pStyle w:val="Listeavsnitt"/>
        <w:numPr>
          <w:ilvl w:val="0"/>
          <w:numId w:val="13"/>
        </w:numPr>
        <w:rPr>
          <w:sz w:val="24"/>
          <w:szCs w:val="24"/>
        </w:rPr>
      </w:pPr>
      <w:r>
        <w:rPr>
          <w:sz w:val="24"/>
          <w:szCs w:val="24"/>
        </w:rPr>
        <w:t>Ringerike skårer høyt på negative tall – derfor behov for Forandringshus</w:t>
      </w:r>
    </w:p>
    <w:p w14:paraId="24E2596F" w14:textId="035406B3" w:rsidR="005066F1" w:rsidRDefault="00D50ECF" w:rsidP="00D50ECF">
      <w:pPr>
        <w:pStyle w:val="Listeavsnitt"/>
        <w:numPr>
          <w:ilvl w:val="0"/>
          <w:numId w:val="13"/>
        </w:numPr>
        <w:rPr>
          <w:sz w:val="24"/>
          <w:szCs w:val="24"/>
        </w:rPr>
      </w:pPr>
      <w:r w:rsidRPr="005066F1">
        <w:rPr>
          <w:sz w:val="24"/>
          <w:szCs w:val="24"/>
        </w:rPr>
        <w:t>Drives av KFUK/KFUM</w:t>
      </w:r>
      <w:r w:rsidR="00663507" w:rsidRPr="005066F1">
        <w:rPr>
          <w:sz w:val="24"/>
          <w:szCs w:val="24"/>
        </w:rPr>
        <w:t>, det er tenkt kirkestua som «senter»/kafè</w:t>
      </w:r>
    </w:p>
    <w:p w14:paraId="1083B656" w14:textId="77777777" w:rsidR="005066F1" w:rsidRDefault="00663507" w:rsidP="00D50ECF">
      <w:pPr>
        <w:pStyle w:val="Listeavsnitt"/>
        <w:numPr>
          <w:ilvl w:val="0"/>
          <w:numId w:val="13"/>
        </w:numPr>
        <w:rPr>
          <w:sz w:val="24"/>
          <w:szCs w:val="24"/>
        </w:rPr>
      </w:pPr>
      <w:r w:rsidRPr="005066F1">
        <w:rPr>
          <w:sz w:val="24"/>
          <w:szCs w:val="24"/>
        </w:rPr>
        <w:t xml:space="preserve">MR og menigheten må trå til i konfirmantarbeidet og TenSing, </w:t>
      </w:r>
    </w:p>
    <w:p w14:paraId="2BB1AE1C" w14:textId="4225FE7C" w:rsidR="00663507" w:rsidRPr="005066F1" w:rsidRDefault="005066F1" w:rsidP="00D50ECF">
      <w:pPr>
        <w:pStyle w:val="Listeavsnitt"/>
        <w:numPr>
          <w:ilvl w:val="0"/>
          <w:numId w:val="13"/>
        </w:numPr>
        <w:rPr>
          <w:sz w:val="24"/>
          <w:szCs w:val="24"/>
        </w:rPr>
      </w:pPr>
      <w:r>
        <w:rPr>
          <w:sz w:val="24"/>
          <w:szCs w:val="24"/>
        </w:rPr>
        <w:t>V</w:t>
      </w:r>
      <w:r w:rsidR="00663507" w:rsidRPr="005066F1">
        <w:rPr>
          <w:sz w:val="24"/>
          <w:szCs w:val="24"/>
        </w:rPr>
        <w:t>i trenger hender og stødige voksne</w:t>
      </w:r>
    </w:p>
    <w:p w14:paraId="692809BF" w14:textId="77777777" w:rsidR="005066F1" w:rsidRDefault="005066F1" w:rsidP="005066F1">
      <w:pPr>
        <w:rPr>
          <w:b/>
          <w:bCs/>
          <w:sz w:val="24"/>
          <w:szCs w:val="24"/>
          <w:highlight w:val="yellow"/>
        </w:rPr>
      </w:pPr>
    </w:p>
    <w:p w14:paraId="3C1DB523" w14:textId="06A2054A" w:rsidR="00953C40" w:rsidRPr="005066F1" w:rsidRDefault="005066F1" w:rsidP="005066F1">
      <w:pPr>
        <w:pStyle w:val="Listeavsnitt"/>
        <w:numPr>
          <w:ilvl w:val="0"/>
          <w:numId w:val="14"/>
        </w:numPr>
        <w:rPr>
          <w:b/>
          <w:bCs/>
          <w:sz w:val="24"/>
          <w:szCs w:val="24"/>
        </w:rPr>
      </w:pPr>
      <w:r w:rsidRPr="005066F1">
        <w:rPr>
          <w:b/>
          <w:bCs/>
          <w:sz w:val="24"/>
          <w:szCs w:val="24"/>
        </w:rPr>
        <w:t>U</w:t>
      </w:r>
      <w:r w:rsidR="00953C40" w:rsidRPr="005066F1">
        <w:rPr>
          <w:b/>
          <w:bCs/>
          <w:sz w:val="24"/>
          <w:szCs w:val="24"/>
        </w:rPr>
        <w:t>like innfallsvinkler til frivillighet</w:t>
      </w:r>
      <w:r w:rsidR="00DE7453">
        <w:rPr>
          <w:b/>
          <w:bCs/>
          <w:sz w:val="24"/>
          <w:szCs w:val="24"/>
        </w:rPr>
        <w:t xml:space="preserve"> (Stine)</w:t>
      </w:r>
    </w:p>
    <w:p w14:paraId="057B171B" w14:textId="77777777" w:rsidR="00DE7453" w:rsidRDefault="00663507" w:rsidP="00DE7453">
      <w:pPr>
        <w:pStyle w:val="Listeavsnitt"/>
        <w:numPr>
          <w:ilvl w:val="0"/>
          <w:numId w:val="15"/>
        </w:numPr>
        <w:rPr>
          <w:sz w:val="24"/>
          <w:szCs w:val="24"/>
        </w:rPr>
      </w:pPr>
      <w:r w:rsidRPr="005066F1">
        <w:rPr>
          <w:sz w:val="24"/>
          <w:szCs w:val="24"/>
        </w:rPr>
        <w:t>Hvordan utvikle frivillighet i kirken? (forskningsprosjekt)</w:t>
      </w:r>
    </w:p>
    <w:p w14:paraId="6A99ADA1" w14:textId="77777777" w:rsidR="00DE7453" w:rsidRDefault="00663507" w:rsidP="00663507">
      <w:pPr>
        <w:pStyle w:val="Listeavsnitt"/>
        <w:numPr>
          <w:ilvl w:val="0"/>
          <w:numId w:val="15"/>
        </w:numPr>
        <w:rPr>
          <w:sz w:val="24"/>
          <w:szCs w:val="24"/>
        </w:rPr>
      </w:pPr>
      <w:r w:rsidRPr="005066F1">
        <w:rPr>
          <w:sz w:val="24"/>
          <w:szCs w:val="24"/>
        </w:rPr>
        <w:t>Minst 60 % av befolkningen er frivillige</w:t>
      </w:r>
    </w:p>
    <w:p w14:paraId="6B5C6F08" w14:textId="77777777" w:rsidR="00DE7453" w:rsidRDefault="00DE7453" w:rsidP="00663507">
      <w:pPr>
        <w:pStyle w:val="Listeavsnitt"/>
        <w:numPr>
          <w:ilvl w:val="0"/>
          <w:numId w:val="15"/>
        </w:numPr>
        <w:rPr>
          <w:sz w:val="24"/>
          <w:szCs w:val="24"/>
        </w:rPr>
      </w:pPr>
      <w:r>
        <w:rPr>
          <w:sz w:val="24"/>
          <w:szCs w:val="24"/>
        </w:rPr>
        <w:t>Frivillighet ø</w:t>
      </w:r>
      <w:r w:rsidR="00663507" w:rsidRPr="00DE7453">
        <w:rPr>
          <w:sz w:val="24"/>
          <w:szCs w:val="24"/>
        </w:rPr>
        <w:t>ker livskvalitet</w:t>
      </w:r>
    </w:p>
    <w:p w14:paraId="5C3B1163" w14:textId="77777777" w:rsidR="00DE7453" w:rsidRDefault="00663507" w:rsidP="00663507">
      <w:pPr>
        <w:pStyle w:val="Listeavsnitt"/>
        <w:numPr>
          <w:ilvl w:val="0"/>
          <w:numId w:val="15"/>
        </w:numPr>
        <w:rPr>
          <w:sz w:val="24"/>
          <w:szCs w:val="24"/>
        </w:rPr>
      </w:pPr>
      <w:r w:rsidRPr="00DE7453">
        <w:rPr>
          <w:sz w:val="24"/>
          <w:szCs w:val="24"/>
        </w:rPr>
        <w:t xml:space="preserve">55 % av de som blir spurt </w:t>
      </w:r>
      <w:r w:rsidR="005066F1" w:rsidRPr="00DE7453">
        <w:rPr>
          <w:sz w:val="24"/>
          <w:szCs w:val="24"/>
        </w:rPr>
        <w:t xml:space="preserve">direkte, </w:t>
      </w:r>
      <w:r w:rsidRPr="00DE7453">
        <w:rPr>
          <w:sz w:val="24"/>
          <w:szCs w:val="24"/>
        </w:rPr>
        <w:t>sier ja</w:t>
      </w:r>
    </w:p>
    <w:p w14:paraId="2D0DEBB1" w14:textId="77777777" w:rsidR="00DE7453" w:rsidRDefault="00663507" w:rsidP="00663507">
      <w:pPr>
        <w:pStyle w:val="Listeavsnitt"/>
        <w:numPr>
          <w:ilvl w:val="0"/>
          <w:numId w:val="15"/>
        </w:numPr>
        <w:rPr>
          <w:sz w:val="24"/>
          <w:szCs w:val="24"/>
        </w:rPr>
      </w:pPr>
      <w:r w:rsidRPr="00DE7453">
        <w:rPr>
          <w:sz w:val="24"/>
          <w:szCs w:val="24"/>
        </w:rPr>
        <w:t>Hvem skal man spørre, hvem, hvordan?</w:t>
      </w:r>
    </w:p>
    <w:p w14:paraId="2349BE52" w14:textId="77777777" w:rsidR="00DE7453" w:rsidRDefault="00F35F9F" w:rsidP="00663507">
      <w:pPr>
        <w:pStyle w:val="Listeavsnitt"/>
        <w:numPr>
          <w:ilvl w:val="0"/>
          <w:numId w:val="15"/>
        </w:numPr>
        <w:rPr>
          <w:sz w:val="24"/>
          <w:szCs w:val="24"/>
        </w:rPr>
      </w:pPr>
      <w:r w:rsidRPr="00DE7453">
        <w:rPr>
          <w:sz w:val="24"/>
          <w:szCs w:val="24"/>
        </w:rPr>
        <w:t>Det å fremsnakke det man driver med har størst effekt.</w:t>
      </w:r>
    </w:p>
    <w:p w14:paraId="0636FB10" w14:textId="77777777" w:rsidR="00DE7453" w:rsidRDefault="00F35F9F" w:rsidP="00663507">
      <w:pPr>
        <w:pStyle w:val="Listeavsnitt"/>
        <w:numPr>
          <w:ilvl w:val="0"/>
          <w:numId w:val="15"/>
        </w:numPr>
        <w:rPr>
          <w:sz w:val="24"/>
          <w:szCs w:val="24"/>
        </w:rPr>
      </w:pPr>
      <w:r w:rsidRPr="00DE7453">
        <w:rPr>
          <w:sz w:val="24"/>
          <w:szCs w:val="24"/>
        </w:rPr>
        <w:t>Tenke bredt når man skal skaffe frivillige, de som kanskje ikke har så stort nettverk kan bidra med vel så mye som de travle</w:t>
      </w:r>
    </w:p>
    <w:p w14:paraId="3BC2D304" w14:textId="24D676EC" w:rsidR="00F35F9F" w:rsidRDefault="00F35F9F" w:rsidP="00663507">
      <w:pPr>
        <w:pStyle w:val="Listeavsnitt"/>
        <w:numPr>
          <w:ilvl w:val="0"/>
          <w:numId w:val="15"/>
        </w:numPr>
        <w:rPr>
          <w:sz w:val="24"/>
          <w:szCs w:val="24"/>
        </w:rPr>
      </w:pPr>
      <w:r w:rsidRPr="00DE7453">
        <w:rPr>
          <w:sz w:val="24"/>
          <w:szCs w:val="24"/>
        </w:rPr>
        <w:t>Det skal være mulig å bidra med noe man er god til, ikke bare hva «vi» trenger hjelp til</w:t>
      </w:r>
    </w:p>
    <w:p w14:paraId="529D0670" w14:textId="77777777" w:rsidR="00DE7453" w:rsidRPr="00DE7453" w:rsidRDefault="00DE7453" w:rsidP="00DE7453">
      <w:pPr>
        <w:pStyle w:val="Listeavsnitt"/>
        <w:rPr>
          <w:sz w:val="24"/>
          <w:szCs w:val="24"/>
        </w:rPr>
      </w:pPr>
    </w:p>
    <w:p w14:paraId="5ABAD9ED" w14:textId="393A6AFA" w:rsidR="00953C40" w:rsidRPr="00DE7453" w:rsidRDefault="00DE7453" w:rsidP="00DE7453">
      <w:pPr>
        <w:pStyle w:val="Listeavsnitt"/>
        <w:numPr>
          <w:ilvl w:val="0"/>
          <w:numId w:val="14"/>
        </w:numPr>
        <w:rPr>
          <w:b/>
          <w:bCs/>
          <w:sz w:val="24"/>
          <w:szCs w:val="24"/>
        </w:rPr>
      </w:pPr>
      <w:r>
        <w:rPr>
          <w:b/>
          <w:bCs/>
          <w:sz w:val="24"/>
          <w:szCs w:val="24"/>
        </w:rPr>
        <w:t>M</w:t>
      </w:r>
      <w:r w:rsidR="00953C40" w:rsidRPr="00DE7453">
        <w:rPr>
          <w:b/>
          <w:bCs/>
          <w:sz w:val="24"/>
          <w:szCs w:val="24"/>
        </w:rPr>
        <w:t>enighetsaktivitetene våre. Prioritering?</w:t>
      </w:r>
      <w:r>
        <w:rPr>
          <w:b/>
          <w:bCs/>
          <w:sz w:val="24"/>
          <w:szCs w:val="24"/>
        </w:rPr>
        <w:t xml:space="preserve"> (Kristin)</w:t>
      </w:r>
    </w:p>
    <w:p w14:paraId="5ED54DA7" w14:textId="40BB9BAB" w:rsidR="00DE7453" w:rsidRPr="00DE7453" w:rsidRDefault="00497794" w:rsidP="00DE7453">
      <w:pPr>
        <w:pStyle w:val="Listeavsnitt"/>
        <w:numPr>
          <w:ilvl w:val="0"/>
          <w:numId w:val="16"/>
        </w:numPr>
        <w:rPr>
          <w:sz w:val="24"/>
          <w:szCs w:val="24"/>
        </w:rPr>
      </w:pPr>
      <w:r w:rsidRPr="00DE7453">
        <w:rPr>
          <w:sz w:val="24"/>
          <w:szCs w:val="24"/>
        </w:rPr>
        <w:t xml:space="preserve">Godt og variert arbeid, gudstjeneste hver søndag og mandag, formiddagsbønn, åpent kirketorg, Tensing, babysang mandager og onsdager, torsdager med middag, </w:t>
      </w:r>
      <w:r w:rsidRPr="00DE7453">
        <w:rPr>
          <w:sz w:val="24"/>
          <w:szCs w:val="24"/>
        </w:rPr>
        <w:lastRenderedPageBreak/>
        <w:t>torsdagsklubb, kveldsprogram, alltid folk på kirkegården.</w:t>
      </w:r>
      <w:r w:rsidR="002B4F2C" w:rsidRPr="00DE7453">
        <w:rPr>
          <w:sz w:val="24"/>
          <w:szCs w:val="24"/>
        </w:rPr>
        <w:t xml:space="preserve"> Mange aktiviteter i hverdagen.</w:t>
      </w:r>
    </w:p>
    <w:p w14:paraId="791A6F37" w14:textId="1284F4C9" w:rsidR="002B4F2C" w:rsidRPr="00DE7453" w:rsidRDefault="002B4F2C" w:rsidP="00DE7453">
      <w:pPr>
        <w:pStyle w:val="Listeavsnitt"/>
        <w:numPr>
          <w:ilvl w:val="0"/>
          <w:numId w:val="16"/>
        </w:numPr>
        <w:rPr>
          <w:sz w:val="24"/>
          <w:szCs w:val="24"/>
        </w:rPr>
      </w:pPr>
      <w:r w:rsidRPr="00DE7453">
        <w:rPr>
          <w:sz w:val="24"/>
          <w:szCs w:val="24"/>
        </w:rPr>
        <w:t xml:space="preserve">Hvem er vi kirke for? Hvem er «kirka»? </w:t>
      </w:r>
      <w:r w:rsidRPr="00DE7453">
        <w:rPr>
          <w:sz w:val="24"/>
          <w:szCs w:val="24"/>
        </w:rPr>
        <w:br/>
        <w:t xml:space="preserve">Hva slags kulturell terskel har vi inn til kirka? Vi er kjent for at her skjer det mange fine ting. Vi har rykte for å være for «fine» for noen (f.eks. Villa’n). Tilrettelagt for alle? Fysiske utfordringer. Når vi velger en profil/retning må vi kanskje velge bort noe, da vi ikke har kapasitet til å være «alt». </w:t>
      </w:r>
    </w:p>
    <w:p w14:paraId="16D8AF8D" w14:textId="671A71B6" w:rsidR="00DE7453" w:rsidRDefault="002B4F2C" w:rsidP="00497794">
      <w:pPr>
        <w:pStyle w:val="Listeavsnitt"/>
        <w:numPr>
          <w:ilvl w:val="0"/>
          <w:numId w:val="16"/>
        </w:numPr>
        <w:rPr>
          <w:sz w:val="24"/>
          <w:szCs w:val="24"/>
        </w:rPr>
      </w:pPr>
      <w:r w:rsidRPr="00DE7453">
        <w:rPr>
          <w:sz w:val="24"/>
          <w:szCs w:val="24"/>
        </w:rPr>
        <w:t>Visjonsdokument; Nær Gud, nær hverandre, nær byen.</w:t>
      </w:r>
      <w:r w:rsidRPr="00DE7453">
        <w:rPr>
          <w:sz w:val="24"/>
          <w:szCs w:val="24"/>
        </w:rPr>
        <w:br/>
      </w:r>
      <w:r w:rsidR="00DE7453" w:rsidRPr="00DE7453">
        <w:rPr>
          <w:sz w:val="24"/>
          <w:szCs w:val="24"/>
          <w:u w:val="single"/>
        </w:rPr>
        <w:t>Nær Gud</w:t>
      </w:r>
      <w:r w:rsidR="00DE7453">
        <w:rPr>
          <w:sz w:val="24"/>
          <w:szCs w:val="24"/>
        </w:rPr>
        <w:t xml:space="preserve">; </w:t>
      </w:r>
      <w:r w:rsidRPr="00DE7453">
        <w:rPr>
          <w:sz w:val="24"/>
          <w:szCs w:val="24"/>
        </w:rPr>
        <w:t xml:space="preserve">Fortsatt holde på søndags-gudstjeneste, </w:t>
      </w:r>
    </w:p>
    <w:p w14:paraId="2B6DC23A" w14:textId="1BD464A5" w:rsidR="00DE7453" w:rsidRDefault="00D50ECF" w:rsidP="00DE7453">
      <w:pPr>
        <w:pStyle w:val="Listeavsnitt"/>
        <w:rPr>
          <w:sz w:val="24"/>
          <w:szCs w:val="24"/>
        </w:rPr>
      </w:pPr>
      <w:r w:rsidRPr="00DE7453">
        <w:rPr>
          <w:sz w:val="24"/>
          <w:szCs w:val="24"/>
          <w:u w:val="single"/>
        </w:rPr>
        <w:t>Nær hverandre</w:t>
      </w:r>
      <w:r w:rsidRPr="00DE7453">
        <w:rPr>
          <w:sz w:val="24"/>
          <w:szCs w:val="24"/>
        </w:rPr>
        <w:t xml:space="preserve">; </w:t>
      </w:r>
      <w:r w:rsidR="002B4F2C" w:rsidRPr="00DE7453">
        <w:rPr>
          <w:sz w:val="24"/>
          <w:szCs w:val="24"/>
        </w:rPr>
        <w:t>Hvordan kan vi invitere andre til å bruke mer av kirka vår? Hvordan kan vi invitere inn de som går på kirkegården?</w:t>
      </w:r>
      <w:r w:rsidR="00DE7453" w:rsidRPr="00DE7453">
        <w:rPr>
          <w:sz w:val="24"/>
          <w:szCs w:val="24"/>
        </w:rPr>
        <w:t xml:space="preserve"> </w:t>
      </w:r>
      <w:r w:rsidR="00DE7453">
        <w:rPr>
          <w:sz w:val="24"/>
          <w:szCs w:val="24"/>
        </w:rPr>
        <w:t>D</w:t>
      </w:r>
      <w:r w:rsidR="00DE7453" w:rsidRPr="00DE7453">
        <w:rPr>
          <w:sz w:val="24"/>
          <w:szCs w:val="24"/>
        </w:rPr>
        <w:t>et er veldig verdifullt å la ungdom «eie» kirka (TenSing), hvem inviterer vi som samarbeidspartnere?</w:t>
      </w:r>
    </w:p>
    <w:p w14:paraId="48DF746E" w14:textId="77777777" w:rsidR="00DE7453" w:rsidRDefault="00D50ECF" w:rsidP="00DE7453">
      <w:pPr>
        <w:pStyle w:val="Listeavsnitt"/>
        <w:rPr>
          <w:sz w:val="24"/>
          <w:szCs w:val="24"/>
        </w:rPr>
      </w:pPr>
      <w:r w:rsidRPr="00DE7453">
        <w:rPr>
          <w:sz w:val="24"/>
          <w:szCs w:val="24"/>
          <w:u w:val="single"/>
        </w:rPr>
        <w:t>Nær byen</w:t>
      </w:r>
      <w:r w:rsidRPr="00DE7453">
        <w:rPr>
          <w:sz w:val="24"/>
          <w:szCs w:val="24"/>
        </w:rPr>
        <w:t>; hvordan er vi synlige, hvordan kan vi fortsatt være troverdige i fht. asylanter, samarbeid med kultur-livet, samarbeid med folkehøgskole, vgs., høyskole/universitet</w:t>
      </w:r>
    </w:p>
    <w:p w14:paraId="46D4618B" w14:textId="4DA187B1" w:rsidR="00D50ECF" w:rsidRPr="00DE7453" w:rsidRDefault="00D50ECF" w:rsidP="00DE7453">
      <w:pPr>
        <w:pStyle w:val="Listeavsnitt"/>
        <w:rPr>
          <w:sz w:val="24"/>
          <w:szCs w:val="24"/>
        </w:rPr>
      </w:pPr>
      <w:r w:rsidRPr="00DE7453">
        <w:rPr>
          <w:sz w:val="24"/>
          <w:szCs w:val="24"/>
        </w:rPr>
        <w:sym w:font="Wingdings" w:char="F0E0"/>
      </w:r>
      <w:r w:rsidRPr="00DE7453">
        <w:rPr>
          <w:sz w:val="24"/>
          <w:szCs w:val="24"/>
        </w:rPr>
        <w:t xml:space="preserve"> Vi har mange muligheter, vi må prioritere</w:t>
      </w:r>
    </w:p>
    <w:p w14:paraId="437944D2" w14:textId="7EF1D7A7" w:rsidR="00953C40" w:rsidRPr="00DE7453" w:rsidRDefault="007B6AAE" w:rsidP="00953C40">
      <w:pPr>
        <w:rPr>
          <w:b/>
          <w:bCs/>
          <w:sz w:val="24"/>
          <w:szCs w:val="24"/>
        </w:rPr>
      </w:pPr>
      <w:r w:rsidRPr="00DE7453">
        <w:rPr>
          <w:b/>
          <w:bCs/>
          <w:sz w:val="24"/>
          <w:szCs w:val="24"/>
        </w:rPr>
        <w:t>Oppsummering kafé-bord:</w:t>
      </w:r>
    </w:p>
    <w:p w14:paraId="174BA93C" w14:textId="034A0864" w:rsidR="007E6277" w:rsidRDefault="00DE7453" w:rsidP="00FF7E4B">
      <w:pPr>
        <w:rPr>
          <w:sz w:val="24"/>
          <w:szCs w:val="24"/>
        </w:rPr>
      </w:pPr>
      <w:r w:rsidRPr="00DE7453">
        <w:rPr>
          <w:b/>
          <w:bCs/>
          <w:i/>
          <w:iCs/>
          <w:sz w:val="24"/>
          <w:szCs w:val="24"/>
        </w:rPr>
        <w:t>Relatere</w:t>
      </w:r>
      <w:r>
        <w:rPr>
          <w:sz w:val="24"/>
          <w:szCs w:val="24"/>
        </w:rPr>
        <w:br/>
        <w:t>1. Hva kjennetegner god samhandling mellom ansatte og frivillige?</w:t>
      </w:r>
    </w:p>
    <w:p w14:paraId="4A309D6C" w14:textId="7E61096E" w:rsidR="00DE7453" w:rsidRDefault="00DE7453" w:rsidP="00DE7453">
      <w:pPr>
        <w:pStyle w:val="Listeavsnitt"/>
        <w:numPr>
          <w:ilvl w:val="0"/>
          <w:numId w:val="17"/>
        </w:numPr>
        <w:rPr>
          <w:sz w:val="24"/>
          <w:szCs w:val="24"/>
        </w:rPr>
      </w:pPr>
      <w:r>
        <w:rPr>
          <w:sz w:val="24"/>
          <w:szCs w:val="24"/>
        </w:rPr>
        <w:t>God informasjon og kommunikasjon – og tydelig</w:t>
      </w:r>
    </w:p>
    <w:p w14:paraId="6BB3B59F" w14:textId="30B55614" w:rsidR="00DE7453" w:rsidRDefault="00DE7453" w:rsidP="00DE7453">
      <w:pPr>
        <w:pStyle w:val="Listeavsnitt"/>
        <w:numPr>
          <w:ilvl w:val="0"/>
          <w:numId w:val="17"/>
        </w:numPr>
        <w:rPr>
          <w:sz w:val="24"/>
          <w:szCs w:val="24"/>
        </w:rPr>
      </w:pPr>
      <w:r>
        <w:rPr>
          <w:sz w:val="24"/>
          <w:szCs w:val="24"/>
        </w:rPr>
        <w:t>Avklaring av forventninger.</w:t>
      </w:r>
    </w:p>
    <w:p w14:paraId="37B4014D" w14:textId="26D2937A" w:rsidR="00DE7453" w:rsidRDefault="00DE7453" w:rsidP="00DE7453">
      <w:pPr>
        <w:pStyle w:val="Listeavsnitt"/>
        <w:numPr>
          <w:ilvl w:val="0"/>
          <w:numId w:val="17"/>
        </w:numPr>
        <w:rPr>
          <w:sz w:val="24"/>
          <w:szCs w:val="24"/>
        </w:rPr>
      </w:pPr>
      <w:r>
        <w:rPr>
          <w:sz w:val="24"/>
          <w:szCs w:val="24"/>
        </w:rPr>
        <w:t>Gode instrukser/rutiner; klokker, kirkevert, konfirmant-ministranter</w:t>
      </w:r>
    </w:p>
    <w:p w14:paraId="777079CC" w14:textId="4531E8F4" w:rsidR="00DE7453" w:rsidRPr="00DE7453" w:rsidRDefault="00DE7453" w:rsidP="00DE7453">
      <w:pPr>
        <w:pStyle w:val="Listeavsnitt"/>
        <w:numPr>
          <w:ilvl w:val="0"/>
          <w:numId w:val="17"/>
        </w:numPr>
        <w:rPr>
          <w:sz w:val="24"/>
          <w:szCs w:val="24"/>
        </w:rPr>
      </w:pPr>
      <w:r>
        <w:rPr>
          <w:sz w:val="24"/>
          <w:szCs w:val="24"/>
        </w:rPr>
        <w:t>God opplæring</w:t>
      </w:r>
    </w:p>
    <w:p w14:paraId="318A970D" w14:textId="26C2BF98" w:rsidR="00DE7453" w:rsidRDefault="00DE7453" w:rsidP="00FF7E4B">
      <w:pPr>
        <w:rPr>
          <w:sz w:val="24"/>
          <w:szCs w:val="24"/>
        </w:rPr>
      </w:pPr>
      <w:r>
        <w:rPr>
          <w:sz w:val="24"/>
          <w:szCs w:val="24"/>
        </w:rPr>
        <w:t>2. Hva kan være barrierer mot frivillig innsats i menigheten?</w:t>
      </w:r>
    </w:p>
    <w:p w14:paraId="183CF3BA" w14:textId="2840080F" w:rsidR="00DE7453" w:rsidRDefault="00DE7453" w:rsidP="00DE7453">
      <w:pPr>
        <w:pStyle w:val="Listeavsnitt"/>
        <w:numPr>
          <w:ilvl w:val="0"/>
          <w:numId w:val="18"/>
        </w:numPr>
        <w:rPr>
          <w:sz w:val="24"/>
          <w:szCs w:val="24"/>
        </w:rPr>
      </w:pPr>
      <w:r>
        <w:rPr>
          <w:sz w:val="24"/>
          <w:szCs w:val="24"/>
        </w:rPr>
        <w:t>For mange oppgaver (på én person). Forventninger om å gjøre enda mer</w:t>
      </w:r>
    </w:p>
    <w:p w14:paraId="228A0B8F" w14:textId="406B0489" w:rsidR="00DE7453" w:rsidRDefault="00DE7453" w:rsidP="00DE7453">
      <w:pPr>
        <w:pStyle w:val="Listeavsnitt"/>
        <w:numPr>
          <w:ilvl w:val="0"/>
          <w:numId w:val="18"/>
        </w:numPr>
        <w:rPr>
          <w:sz w:val="24"/>
          <w:szCs w:val="24"/>
        </w:rPr>
      </w:pPr>
      <w:r>
        <w:rPr>
          <w:sz w:val="24"/>
          <w:szCs w:val="24"/>
        </w:rPr>
        <w:t>Vanskelig bygg</w:t>
      </w:r>
    </w:p>
    <w:p w14:paraId="6499C772" w14:textId="621D229A" w:rsidR="00DE7453" w:rsidRDefault="00DE7453" w:rsidP="00DE7453">
      <w:pPr>
        <w:pStyle w:val="Listeavsnitt"/>
        <w:numPr>
          <w:ilvl w:val="0"/>
          <w:numId w:val="18"/>
        </w:numPr>
        <w:rPr>
          <w:sz w:val="24"/>
          <w:szCs w:val="24"/>
        </w:rPr>
      </w:pPr>
      <w:r>
        <w:rPr>
          <w:sz w:val="24"/>
          <w:szCs w:val="24"/>
        </w:rPr>
        <w:t>Krever oppfølging av ansatte</w:t>
      </w:r>
    </w:p>
    <w:p w14:paraId="12C5690E" w14:textId="3B81FB5F" w:rsidR="002A3362" w:rsidRDefault="002A3362" w:rsidP="00DE7453">
      <w:pPr>
        <w:pStyle w:val="Listeavsnitt"/>
        <w:numPr>
          <w:ilvl w:val="0"/>
          <w:numId w:val="18"/>
        </w:numPr>
        <w:rPr>
          <w:sz w:val="24"/>
          <w:szCs w:val="24"/>
        </w:rPr>
      </w:pPr>
      <w:r w:rsidRPr="002A3362">
        <w:rPr>
          <w:i/>
          <w:iCs/>
          <w:sz w:val="24"/>
          <w:szCs w:val="24"/>
        </w:rPr>
        <w:t>For</w:t>
      </w:r>
      <w:r>
        <w:rPr>
          <w:sz w:val="24"/>
          <w:szCs w:val="24"/>
        </w:rPr>
        <w:t xml:space="preserve"> mye ansvar med en gang kan skremme noen fra å være frivillig</w:t>
      </w:r>
    </w:p>
    <w:p w14:paraId="04952FC6" w14:textId="0F87E816" w:rsidR="002A3362" w:rsidRDefault="002A3362" w:rsidP="00DE7453">
      <w:pPr>
        <w:pStyle w:val="Listeavsnitt"/>
        <w:numPr>
          <w:ilvl w:val="0"/>
          <w:numId w:val="18"/>
        </w:numPr>
        <w:rPr>
          <w:sz w:val="24"/>
          <w:szCs w:val="24"/>
        </w:rPr>
      </w:pPr>
      <w:r>
        <w:rPr>
          <w:sz w:val="24"/>
          <w:szCs w:val="24"/>
        </w:rPr>
        <w:t>Politiattest (det å gjøre det på nettet) kan være en barriere for noen</w:t>
      </w:r>
    </w:p>
    <w:p w14:paraId="6BDF5447" w14:textId="20D404F3" w:rsidR="002A3362" w:rsidRDefault="002A3362" w:rsidP="00DE7453">
      <w:pPr>
        <w:pStyle w:val="Listeavsnitt"/>
        <w:numPr>
          <w:ilvl w:val="0"/>
          <w:numId w:val="18"/>
        </w:numPr>
        <w:rPr>
          <w:sz w:val="24"/>
          <w:szCs w:val="24"/>
        </w:rPr>
      </w:pPr>
      <w:r>
        <w:rPr>
          <w:sz w:val="24"/>
          <w:szCs w:val="24"/>
        </w:rPr>
        <w:t>Språk</w:t>
      </w:r>
    </w:p>
    <w:p w14:paraId="00CEAE61" w14:textId="3607E9E5" w:rsidR="002A3362" w:rsidRDefault="002A3362" w:rsidP="00DE7453">
      <w:pPr>
        <w:pStyle w:val="Listeavsnitt"/>
        <w:numPr>
          <w:ilvl w:val="0"/>
          <w:numId w:val="18"/>
        </w:numPr>
        <w:rPr>
          <w:sz w:val="24"/>
          <w:szCs w:val="24"/>
        </w:rPr>
      </w:pPr>
      <w:r>
        <w:rPr>
          <w:sz w:val="24"/>
          <w:szCs w:val="24"/>
        </w:rPr>
        <w:t xml:space="preserve">Forpliktelse / kan bli for langvarig </w:t>
      </w:r>
    </w:p>
    <w:p w14:paraId="1A7D83B3" w14:textId="61C9E882" w:rsidR="002A3362" w:rsidRDefault="002A3362" w:rsidP="00DE7453">
      <w:pPr>
        <w:pStyle w:val="Listeavsnitt"/>
        <w:numPr>
          <w:ilvl w:val="0"/>
          <w:numId w:val="18"/>
        </w:numPr>
        <w:rPr>
          <w:sz w:val="24"/>
          <w:szCs w:val="24"/>
        </w:rPr>
      </w:pPr>
      <w:r>
        <w:rPr>
          <w:sz w:val="24"/>
          <w:szCs w:val="24"/>
        </w:rPr>
        <w:t>Avgrensning/tydelighet er bra</w:t>
      </w:r>
    </w:p>
    <w:p w14:paraId="19E9B0C6" w14:textId="4E5ADC56" w:rsidR="002A3362" w:rsidRPr="00DE7453" w:rsidRDefault="002A3362" w:rsidP="00DE7453">
      <w:pPr>
        <w:pStyle w:val="Listeavsnitt"/>
        <w:numPr>
          <w:ilvl w:val="0"/>
          <w:numId w:val="18"/>
        </w:numPr>
        <w:rPr>
          <w:sz w:val="24"/>
          <w:szCs w:val="24"/>
        </w:rPr>
      </w:pPr>
      <w:r>
        <w:rPr>
          <w:sz w:val="24"/>
          <w:szCs w:val="24"/>
        </w:rPr>
        <w:t>Mangel på nettverk</w:t>
      </w:r>
    </w:p>
    <w:p w14:paraId="601A9D78" w14:textId="0EC3BCB7" w:rsidR="00DE7453" w:rsidRDefault="00DE7453" w:rsidP="00FF7E4B">
      <w:pPr>
        <w:rPr>
          <w:sz w:val="24"/>
          <w:szCs w:val="24"/>
        </w:rPr>
      </w:pPr>
      <w:r>
        <w:rPr>
          <w:sz w:val="24"/>
          <w:szCs w:val="24"/>
        </w:rPr>
        <w:t>3. Hva kan være fyrtårnprosjekter i Hønefoss menighet?</w:t>
      </w:r>
    </w:p>
    <w:p w14:paraId="062B7A6C" w14:textId="78F28BC5" w:rsidR="002A3362" w:rsidRDefault="002A3362" w:rsidP="002A3362">
      <w:pPr>
        <w:pStyle w:val="Listeavsnitt"/>
        <w:numPr>
          <w:ilvl w:val="0"/>
          <w:numId w:val="19"/>
        </w:numPr>
        <w:rPr>
          <w:sz w:val="24"/>
          <w:szCs w:val="24"/>
        </w:rPr>
      </w:pPr>
      <w:r>
        <w:rPr>
          <w:sz w:val="24"/>
          <w:szCs w:val="24"/>
        </w:rPr>
        <w:t>Menighetstur</w:t>
      </w:r>
    </w:p>
    <w:p w14:paraId="0BE904EC" w14:textId="6261F4CD" w:rsidR="002A3362" w:rsidRDefault="002A3362" w:rsidP="002A3362">
      <w:pPr>
        <w:pStyle w:val="Listeavsnitt"/>
        <w:numPr>
          <w:ilvl w:val="0"/>
          <w:numId w:val="19"/>
        </w:numPr>
        <w:rPr>
          <w:sz w:val="24"/>
          <w:szCs w:val="24"/>
        </w:rPr>
      </w:pPr>
      <w:r>
        <w:rPr>
          <w:sz w:val="24"/>
          <w:szCs w:val="24"/>
        </w:rPr>
        <w:t>Menighetsfest</w:t>
      </w:r>
    </w:p>
    <w:p w14:paraId="62F93A0E" w14:textId="6F8568F3" w:rsidR="002A3362" w:rsidRDefault="002A3362" w:rsidP="002A3362">
      <w:pPr>
        <w:pStyle w:val="Listeavsnitt"/>
        <w:numPr>
          <w:ilvl w:val="0"/>
          <w:numId w:val="19"/>
        </w:numPr>
        <w:rPr>
          <w:sz w:val="24"/>
          <w:szCs w:val="24"/>
        </w:rPr>
      </w:pPr>
      <w:r>
        <w:rPr>
          <w:sz w:val="24"/>
          <w:szCs w:val="24"/>
        </w:rPr>
        <w:t>Dugnad på kirkegården</w:t>
      </w:r>
    </w:p>
    <w:p w14:paraId="6C181D7F" w14:textId="0CAB93AA" w:rsidR="002A3362" w:rsidRDefault="002A3362" w:rsidP="002A3362">
      <w:pPr>
        <w:pStyle w:val="Listeavsnitt"/>
        <w:numPr>
          <w:ilvl w:val="0"/>
          <w:numId w:val="19"/>
        </w:numPr>
        <w:rPr>
          <w:sz w:val="24"/>
          <w:szCs w:val="24"/>
        </w:rPr>
      </w:pPr>
      <w:r>
        <w:rPr>
          <w:sz w:val="24"/>
          <w:szCs w:val="24"/>
        </w:rPr>
        <w:t>Forandringshuset</w:t>
      </w:r>
    </w:p>
    <w:p w14:paraId="05E7507D" w14:textId="2D4C9C41" w:rsidR="002A3362" w:rsidRDefault="002A3362" w:rsidP="002A3362">
      <w:pPr>
        <w:pStyle w:val="Listeavsnitt"/>
        <w:numPr>
          <w:ilvl w:val="0"/>
          <w:numId w:val="19"/>
        </w:numPr>
        <w:rPr>
          <w:sz w:val="24"/>
          <w:szCs w:val="24"/>
        </w:rPr>
      </w:pPr>
      <w:r>
        <w:rPr>
          <w:sz w:val="24"/>
          <w:szCs w:val="24"/>
        </w:rPr>
        <w:t>Misjonsprosjekt</w:t>
      </w:r>
    </w:p>
    <w:p w14:paraId="6F1325A1" w14:textId="1D484FC0" w:rsidR="002A3362" w:rsidRPr="002A3362" w:rsidRDefault="002A3362" w:rsidP="002A3362">
      <w:pPr>
        <w:pStyle w:val="Listeavsnitt"/>
        <w:numPr>
          <w:ilvl w:val="0"/>
          <w:numId w:val="19"/>
        </w:numPr>
        <w:rPr>
          <w:sz w:val="24"/>
          <w:szCs w:val="24"/>
        </w:rPr>
      </w:pPr>
      <w:r>
        <w:rPr>
          <w:sz w:val="24"/>
          <w:szCs w:val="24"/>
        </w:rPr>
        <w:t xml:space="preserve">Åpning av </w:t>
      </w:r>
      <w:r w:rsidRPr="002A3362">
        <w:rPr>
          <w:i/>
          <w:iCs/>
          <w:sz w:val="24"/>
          <w:szCs w:val="24"/>
        </w:rPr>
        <w:t>Jul i Kirkegata</w:t>
      </w:r>
    </w:p>
    <w:p w14:paraId="7A28477F" w14:textId="62CFA4CC" w:rsidR="002A3362" w:rsidRDefault="002A3362" w:rsidP="002A3362">
      <w:pPr>
        <w:pStyle w:val="Listeavsnitt"/>
        <w:numPr>
          <w:ilvl w:val="0"/>
          <w:numId w:val="19"/>
        </w:numPr>
        <w:rPr>
          <w:sz w:val="24"/>
          <w:szCs w:val="24"/>
        </w:rPr>
      </w:pPr>
      <w:r>
        <w:rPr>
          <w:sz w:val="24"/>
          <w:szCs w:val="24"/>
        </w:rPr>
        <w:lastRenderedPageBreak/>
        <w:t>Gudstjenestearbeidet</w:t>
      </w:r>
    </w:p>
    <w:p w14:paraId="0785FC30" w14:textId="47A23025" w:rsidR="002A3362" w:rsidRDefault="002A3362" w:rsidP="002A3362">
      <w:pPr>
        <w:rPr>
          <w:sz w:val="24"/>
          <w:szCs w:val="24"/>
        </w:rPr>
      </w:pPr>
    </w:p>
    <w:p w14:paraId="4F6E56D4" w14:textId="7DC43478" w:rsidR="002A3362" w:rsidRDefault="002A3362" w:rsidP="002A3362">
      <w:pPr>
        <w:rPr>
          <w:sz w:val="24"/>
          <w:szCs w:val="24"/>
        </w:rPr>
      </w:pPr>
      <w:r>
        <w:rPr>
          <w:b/>
          <w:bCs/>
          <w:i/>
          <w:iCs/>
          <w:sz w:val="24"/>
          <w:szCs w:val="24"/>
        </w:rPr>
        <w:t>Rekruttere</w:t>
      </w:r>
      <w:r>
        <w:rPr>
          <w:b/>
          <w:bCs/>
          <w:i/>
          <w:iCs/>
          <w:sz w:val="24"/>
          <w:szCs w:val="24"/>
        </w:rPr>
        <w:br/>
      </w:r>
      <w:r>
        <w:rPr>
          <w:sz w:val="24"/>
          <w:szCs w:val="24"/>
        </w:rPr>
        <w:t>1. Del eksempler på en vellykket erfaring med rekruttering. Er det fellesnevnere i eksemplene?</w:t>
      </w:r>
    </w:p>
    <w:p w14:paraId="6B1DE198" w14:textId="3259F10B" w:rsidR="002A3362" w:rsidRDefault="002A3362" w:rsidP="002A3362">
      <w:pPr>
        <w:pStyle w:val="Listeavsnitt"/>
        <w:numPr>
          <w:ilvl w:val="0"/>
          <w:numId w:val="20"/>
        </w:numPr>
        <w:rPr>
          <w:sz w:val="24"/>
          <w:szCs w:val="24"/>
        </w:rPr>
      </w:pPr>
      <w:r>
        <w:rPr>
          <w:sz w:val="24"/>
          <w:szCs w:val="24"/>
        </w:rPr>
        <w:t>Spørre direkte – Mari spurte direkte to ungdommer i TenSing</w:t>
      </w:r>
    </w:p>
    <w:p w14:paraId="3F80F9CE" w14:textId="2DEF74D2" w:rsidR="002A3362" w:rsidRDefault="002A3362" w:rsidP="002A3362">
      <w:pPr>
        <w:pStyle w:val="Listeavsnitt"/>
        <w:numPr>
          <w:ilvl w:val="0"/>
          <w:numId w:val="20"/>
        </w:numPr>
        <w:rPr>
          <w:sz w:val="24"/>
          <w:szCs w:val="24"/>
        </w:rPr>
      </w:pPr>
      <w:r>
        <w:rPr>
          <w:sz w:val="24"/>
          <w:szCs w:val="24"/>
        </w:rPr>
        <w:t>Spørre de man allerede ser er i «miljøet»</w:t>
      </w:r>
    </w:p>
    <w:p w14:paraId="56615A2E" w14:textId="65D84853" w:rsidR="002A3362" w:rsidRDefault="002A3362" w:rsidP="002A3362">
      <w:pPr>
        <w:pStyle w:val="Listeavsnitt"/>
        <w:numPr>
          <w:ilvl w:val="0"/>
          <w:numId w:val="20"/>
        </w:numPr>
        <w:rPr>
          <w:sz w:val="24"/>
          <w:szCs w:val="24"/>
        </w:rPr>
      </w:pPr>
      <w:r>
        <w:rPr>
          <w:sz w:val="24"/>
          <w:szCs w:val="24"/>
        </w:rPr>
        <w:t>Tørre å spørre – ikke være så redd for å få nei</w:t>
      </w:r>
    </w:p>
    <w:p w14:paraId="355B8F4A" w14:textId="08D3C2E4" w:rsidR="002A3362" w:rsidRDefault="002A3362" w:rsidP="002A3362">
      <w:pPr>
        <w:pStyle w:val="Listeavsnitt"/>
        <w:numPr>
          <w:ilvl w:val="0"/>
          <w:numId w:val="20"/>
        </w:numPr>
        <w:rPr>
          <w:sz w:val="24"/>
          <w:szCs w:val="24"/>
        </w:rPr>
      </w:pPr>
      <w:r>
        <w:rPr>
          <w:sz w:val="24"/>
          <w:szCs w:val="24"/>
        </w:rPr>
        <w:t>Spørre foreldre av konfirmanter/unger som er i kirken</w:t>
      </w:r>
    </w:p>
    <w:p w14:paraId="3EE85887" w14:textId="33166DB9" w:rsidR="002A3362" w:rsidRDefault="002A3362" w:rsidP="002A3362">
      <w:pPr>
        <w:pStyle w:val="Listeavsnitt"/>
        <w:numPr>
          <w:ilvl w:val="0"/>
          <w:numId w:val="20"/>
        </w:numPr>
        <w:rPr>
          <w:sz w:val="24"/>
          <w:szCs w:val="24"/>
        </w:rPr>
      </w:pPr>
      <w:r>
        <w:rPr>
          <w:sz w:val="24"/>
          <w:szCs w:val="24"/>
        </w:rPr>
        <w:t>MILK</w:t>
      </w:r>
      <w:r w:rsidR="00D25007">
        <w:rPr>
          <w:sz w:val="24"/>
          <w:szCs w:val="24"/>
        </w:rPr>
        <w:t>’</w:t>
      </w:r>
      <w:r>
        <w:rPr>
          <w:sz w:val="24"/>
          <w:szCs w:val="24"/>
        </w:rPr>
        <w:t>ere</w:t>
      </w:r>
    </w:p>
    <w:p w14:paraId="58E83F52" w14:textId="4B9199C5" w:rsidR="002A3362" w:rsidRPr="002A3362" w:rsidRDefault="002A3362" w:rsidP="002A3362">
      <w:pPr>
        <w:pStyle w:val="Listeavsnitt"/>
        <w:numPr>
          <w:ilvl w:val="0"/>
          <w:numId w:val="20"/>
        </w:numPr>
        <w:rPr>
          <w:sz w:val="24"/>
          <w:szCs w:val="24"/>
        </w:rPr>
      </w:pPr>
      <w:r>
        <w:rPr>
          <w:sz w:val="24"/>
          <w:szCs w:val="24"/>
        </w:rPr>
        <w:t>Den som lar seg rekruttere får et nettverk i kirka</w:t>
      </w:r>
    </w:p>
    <w:p w14:paraId="0BD33312" w14:textId="35E3C332" w:rsidR="002A3362" w:rsidRPr="002A3362" w:rsidRDefault="002A3362" w:rsidP="002A3362">
      <w:pPr>
        <w:rPr>
          <w:sz w:val="24"/>
          <w:szCs w:val="24"/>
        </w:rPr>
      </w:pPr>
      <w:r>
        <w:rPr>
          <w:sz w:val="24"/>
          <w:szCs w:val="24"/>
        </w:rPr>
        <w:t>2. Hvordan erfarer vi organisk og instrumentell frivillighet i menigheten? Hvordan kan menigheten legge til rette for begge deler?</w:t>
      </w:r>
    </w:p>
    <w:p w14:paraId="2F231C16" w14:textId="4E237EA3" w:rsidR="00DE7453" w:rsidRDefault="00D25007" w:rsidP="00D25007">
      <w:pPr>
        <w:pStyle w:val="Listeavsnitt"/>
        <w:numPr>
          <w:ilvl w:val="0"/>
          <w:numId w:val="21"/>
        </w:numPr>
        <w:rPr>
          <w:sz w:val="24"/>
          <w:szCs w:val="24"/>
        </w:rPr>
      </w:pPr>
      <w:r>
        <w:rPr>
          <w:sz w:val="24"/>
          <w:szCs w:val="24"/>
        </w:rPr>
        <w:t>Dugnad på kirkegården kan gi mulighet for å «hanke inn» folk</w:t>
      </w:r>
    </w:p>
    <w:p w14:paraId="42BE093C" w14:textId="701D882B" w:rsidR="00D25007" w:rsidRDefault="00D25007" w:rsidP="00D25007">
      <w:pPr>
        <w:pStyle w:val="Listeavsnitt"/>
        <w:numPr>
          <w:ilvl w:val="0"/>
          <w:numId w:val="21"/>
        </w:numPr>
        <w:rPr>
          <w:sz w:val="24"/>
          <w:szCs w:val="24"/>
        </w:rPr>
      </w:pPr>
      <w:r>
        <w:rPr>
          <w:sz w:val="24"/>
          <w:szCs w:val="24"/>
        </w:rPr>
        <w:t>Organisk frivillighet er ønskelig, med det er også krevende å ta imot. Passer det med MR’s strategi, planer, satsninger?</w:t>
      </w:r>
    </w:p>
    <w:p w14:paraId="37FDDCF9" w14:textId="3A8084F6" w:rsidR="00D25007" w:rsidRDefault="00D25007" w:rsidP="00D25007">
      <w:pPr>
        <w:pStyle w:val="Listeavsnitt"/>
        <w:numPr>
          <w:ilvl w:val="0"/>
          <w:numId w:val="21"/>
        </w:numPr>
        <w:rPr>
          <w:sz w:val="24"/>
          <w:szCs w:val="24"/>
        </w:rPr>
      </w:pPr>
      <w:r>
        <w:rPr>
          <w:sz w:val="24"/>
          <w:szCs w:val="24"/>
        </w:rPr>
        <w:t>Hvordan skjer organisk frivillighet i mindre skala? Innenfor rammene av det som finnes.</w:t>
      </w:r>
    </w:p>
    <w:p w14:paraId="60482B86" w14:textId="77777777" w:rsidR="00D25007" w:rsidRDefault="00D25007" w:rsidP="00D25007">
      <w:pPr>
        <w:pStyle w:val="Listeavsnitt"/>
        <w:numPr>
          <w:ilvl w:val="0"/>
          <w:numId w:val="21"/>
        </w:numPr>
        <w:rPr>
          <w:sz w:val="24"/>
          <w:szCs w:val="24"/>
        </w:rPr>
      </w:pPr>
      <w:r>
        <w:rPr>
          <w:sz w:val="24"/>
          <w:szCs w:val="24"/>
        </w:rPr>
        <w:t>Tydelig oppgavebestilling</w:t>
      </w:r>
    </w:p>
    <w:p w14:paraId="081D63D4" w14:textId="7967BE23" w:rsidR="00D25007" w:rsidRDefault="00D25007" w:rsidP="00D25007">
      <w:pPr>
        <w:pStyle w:val="Listeavsnitt"/>
        <w:numPr>
          <w:ilvl w:val="0"/>
          <w:numId w:val="21"/>
        </w:numPr>
        <w:rPr>
          <w:sz w:val="24"/>
          <w:szCs w:val="24"/>
        </w:rPr>
      </w:pPr>
      <w:r>
        <w:rPr>
          <w:sz w:val="24"/>
          <w:szCs w:val="24"/>
        </w:rPr>
        <w:t>Opplæring er viktig</w:t>
      </w:r>
    </w:p>
    <w:p w14:paraId="6F79B65E" w14:textId="1BF630FD" w:rsidR="00D25007" w:rsidRDefault="00D25007" w:rsidP="00D25007">
      <w:pPr>
        <w:pStyle w:val="Listeavsnitt"/>
        <w:numPr>
          <w:ilvl w:val="0"/>
          <w:numId w:val="21"/>
        </w:numPr>
        <w:rPr>
          <w:sz w:val="24"/>
          <w:szCs w:val="24"/>
        </w:rPr>
      </w:pPr>
      <w:r>
        <w:rPr>
          <w:sz w:val="24"/>
          <w:szCs w:val="24"/>
        </w:rPr>
        <w:t>Gode instrukser</w:t>
      </w:r>
    </w:p>
    <w:p w14:paraId="4EC21F85" w14:textId="57E265C0" w:rsidR="00D25007" w:rsidRDefault="00D25007" w:rsidP="00D25007">
      <w:pPr>
        <w:pStyle w:val="Listeavsnitt"/>
        <w:numPr>
          <w:ilvl w:val="0"/>
          <w:numId w:val="21"/>
        </w:numPr>
        <w:rPr>
          <w:sz w:val="24"/>
          <w:szCs w:val="24"/>
        </w:rPr>
      </w:pPr>
      <w:r>
        <w:rPr>
          <w:sz w:val="24"/>
          <w:szCs w:val="24"/>
        </w:rPr>
        <w:t>Ta utgangspunkt i interesse</w:t>
      </w:r>
    </w:p>
    <w:p w14:paraId="23666186" w14:textId="6177CC55" w:rsidR="00D25007" w:rsidRDefault="00D25007" w:rsidP="00D25007">
      <w:pPr>
        <w:pStyle w:val="Listeavsnitt"/>
        <w:numPr>
          <w:ilvl w:val="0"/>
          <w:numId w:val="21"/>
        </w:numPr>
        <w:rPr>
          <w:sz w:val="24"/>
          <w:szCs w:val="24"/>
        </w:rPr>
      </w:pPr>
      <w:r>
        <w:rPr>
          <w:sz w:val="24"/>
          <w:szCs w:val="24"/>
        </w:rPr>
        <w:t>Kan vi lage en oversikt over hvilke oppgaver (konkretisering) folk kan melde seg til?</w:t>
      </w:r>
    </w:p>
    <w:p w14:paraId="4BE6C081" w14:textId="77777777" w:rsidR="001D569A" w:rsidRPr="00D25007" w:rsidRDefault="001D569A" w:rsidP="001D569A">
      <w:pPr>
        <w:pStyle w:val="Listeavsnitt"/>
        <w:rPr>
          <w:sz w:val="24"/>
          <w:szCs w:val="24"/>
        </w:rPr>
      </w:pPr>
    </w:p>
    <w:p w14:paraId="00773D54" w14:textId="75F643C8" w:rsidR="001D569A" w:rsidRDefault="001D569A" w:rsidP="001D569A">
      <w:pPr>
        <w:rPr>
          <w:sz w:val="24"/>
          <w:szCs w:val="24"/>
        </w:rPr>
      </w:pPr>
      <w:r>
        <w:rPr>
          <w:b/>
          <w:bCs/>
          <w:i/>
          <w:iCs/>
          <w:sz w:val="24"/>
          <w:szCs w:val="24"/>
        </w:rPr>
        <w:t>Kjennetegn</w:t>
      </w:r>
      <w:r>
        <w:rPr>
          <w:b/>
          <w:bCs/>
          <w:i/>
          <w:iCs/>
          <w:sz w:val="24"/>
          <w:szCs w:val="24"/>
        </w:rPr>
        <w:br/>
      </w:r>
      <w:r w:rsidRPr="001D569A">
        <w:rPr>
          <w:sz w:val="24"/>
          <w:szCs w:val="24"/>
        </w:rPr>
        <w:t>1.</w:t>
      </w:r>
      <w:r>
        <w:rPr>
          <w:b/>
          <w:bCs/>
          <w:i/>
          <w:iCs/>
          <w:sz w:val="24"/>
          <w:szCs w:val="24"/>
        </w:rPr>
        <w:t xml:space="preserve"> </w:t>
      </w:r>
      <w:r w:rsidRPr="001D569A">
        <w:rPr>
          <w:sz w:val="24"/>
          <w:szCs w:val="24"/>
        </w:rPr>
        <w:t>Hva bør kjennetegne Hønefoss menighet</w:t>
      </w:r>
      <w:r>
        <w:rPr>
          <w:sz w:val="24"/>
          <w:szCs w:val="24"/>
        </w:rPr>
        <w:t>/være menighetens profil</w:t>
      </w:r>
      <w:r w:rsidRPr="001D569A">
        <w:rPr>
          <w:sz w:val="24"/>
          <w:szCs w:val="24"/>
        </w:rPr>
        <w:t xml:space="preserve"> i årene fremover?</w:t>
      </w:r>
    </w:p>
    <w:p w14:paraId="6B868E97" w14:textId="008C09B4" w:rsidR="001D569A" w:rsidRPr="001D569A" w:rsidRDefault="001D569A" w:rsidP="001D569A">
      <w:pPr>
        <w:pStyle w:val="Listeavsnitt"/>
        <w:numPr>
          <w:ilvl w:val="0"/>
          <w:numId w:val="23"/>
        </w:numPr>
        <w:rPr>
          <w:b/>
          <w:bCs/>
          <w:i/>
          <w:iCs/>
          <w:sz w:val="24"/>
          <w:szCs w:val="24"/>
        </w:rPr>
      </w:pPr>
      <w:r>
        <w:rPr>
          <w:sz w:val="24"/>
          <w:szCs w:val="24"/>
        </w:rPr>
        <w:t>«For alle» - Inkluderingsarbeid, særlig for mennesker med nedsatt funksjonsevne</w:t>
      </w:r>
    </w:p>
    <w:p w14:paraId="175CE5BB" w14:textId="2490F594" w:rsidR="001D569A" w:rsidRPr="001D569A" w:rsidRDefault="001D569A" w:rsidP="001D569A">
      <w:pPr>
        <w:pStyle w:val="Listeavsnitt"/>
        <w:numPr>
          <w:ilvl w:val="0"/>
          <w:numId w:val="23"/>
        </w:numPr>
        <w:rPr>
          <w:b/>
          <w:bCs/>
          <w:i/>
          <w:iCs/>
          <w:sz w:val="24"/>
          <w:szCs w:val="24"/>
        </w:rPr>
      </w:pPr>
      <w:r>
        <w:rPr>
          <w:sz w:val="24"/>
          <w:szCs w:val="24"/>
        </w:rPr>
        <w:t>Flere barnefamilier i kirken / på gudstjenester</w:t>
      </w:r>
    </w:p>
    <w:p w14:paraId="6829FEF0" w14:textId="20704571" w:rsidR="001D569A" w:rsidRPr="001D569A" w:rsidRDefault="001D569A" w:rsidP="001D569A">
      <w:pPr>
        <w:pStyle w:val="Listeavsnitt"/>
        <w:numPr>
          <w:ilvl w:val="0"/>
          <w:numId w:val="23"/>
        </w:numPr>
        <w:rPr>
          <w:b/>
          <w:bCs/>
          <w:i/>
          <w:iCs/>
          <w:sz w:val="24"/>
          <w:szCs w:val="24"/>
        </w:rPr>
      </w:pPr>
      <w:r>
        <w:rPr>
          <w:sz w:val="24"/>
          <w:szCs w:val="24"/>
        </w:rPr>
        <w:t>Bygge ut onsdagstilbudet med temaer – f.eks. 30 min om Fastetiden / Kristuskransen / Nye salmer o.l.</w:t>
      </w:r>
    </w:p>
    <w:p w14:paraId="0E24D253" w14:textId="19CECAB8" w:rsidR="001D569A" w:rsidRPr="001D569A" w:rsidRDefault="001D569A" w:rsidP="001D569A">
      <w:pPr>
        <w:pStyle w:val="Listeavsnitt"/>
        <w:numPr>
          <w:ilvl w:val="0"/>
          <w:numId w:val="23"/>
        </w:numPr>
        <w:rPr>
          <w:b/>
          <w:bCs/>
          <w:i/>
          <w:iCs/>
          <w:sz w:val="24"/>
          <w:szCs w:val="24"/>
        </w:rPr>
      </w:pPr>
      <w:r>
        <w:rPr>
          <w:sz w:val="24"/>
          <w:szCs w:val="24"/>
        </w:rPr>
        <w:t>Korarbeid – enda mer bredde</w:t>
      </w:r>
    </w:p>
    <w:p w14:paraId="2D43B13D" w14:textId="716F9A1A" w:rsidR="001D569A" w:rsidRPr="001D569A" w:rsidRDefault="001D569A" w:rsidP="001D569A">
      <w:pPr>
        <w:pStyle w:val="Listeavsnitt"/>
        <w:numPr>
          <w:ilvl w:val="0"/>
          <w:numId w:val="23"/>
        </w:numPr>
        <w:rPr>
          <w:b/>
          <w:bCs/>
          <w:i/>
          <w:iCs/>
          <w:sz w:val="24"/>
          <w:szCs w:val="24"/>
        </w:rPr>
      </w:pPr>
      <w:r>
        <w:rPr>
          <w:sz w:val="24"/>
          <w:szCs w:val="24"/>
        </w:rPr>
        <w:t>Åpent kirkebygg på dagtid – i sommer</w:t>
      </w:r>
    </w:p>
    <w:p w14:paraId="5816A192" w14:textId="1B8B0A1A" w:rsidR="001D569A" w:rsidRPr="001D569A" w:rsidRDefault="001D569A" w:rsidP="001D569A">
      <w:pPr>
        <w:ind w:left="360"/>
        <w:rPr>
          <w:sz w:val="24"/>
          <w:szCs w:val="24"/>
        </w:rPr>
      </w:pPr>
    </w:p>
    <w:p w14:paraId="6DF3CBB3" w14:textId="12275F00" w:rsidR="00FF7E4B" w:rsidRPr="005066F1" w:rsidRDefault="00B21A89" w:rsidP="00FF7E4B">
      <w:pPr>
        <w:rPr>
          <w:b/>
          <w:bCs/>
          <w:sz w:val="24"/>
          <w:szCs w:val="24"/>
          <w:u w:val="single"/>
        </w:rPr>
      </w:pPr>
      <w:r w:rsidRPr="005066F1">
        <w:rPr>
          <w:b/>
          <w:bCs/>
          <w:sz w:val="24"/>
          <w:szCs w:val="24"/>
          <w:u w:val="single"/>
        </w:rPr>
        <w:t>Saker</w:t>
      </w:r>
      <w:r w:rsidR="00CF4815">
        <w:rPr>
          <w:b/>
          <w:bCs/>
          <w:sz w:val="24"/>
          <w:szCs w:val="24"/>
          <w:u w:val="single"/>
        </w:rPr>
        <w:t xml:space="preserve"> MR</w:t>
      </w:r>
      <w:r w:rsidR="00A93255" w:rsidRPr="005066F1">
        <w:rPr>
          <w:b/>
          <w:bCs/>
          <w:sz w:val="24"/>
          <w:szCs w:val="24"/>
          <w:u w:val="single"/>
        </w:rPr>
        <w:t>:</w:t>
      </w:r>
    </w:p>
    <w:p w14:paraId="3F28D9B3" w14:textId="62DDC759" w:rsidR="008758A6" w:rsidRDefault="0055378F" w:rsidP="00FF7E4B">
      <w:pPr>
        <w:rPr>
          <w:b/>
          <w:bCs/>
          <w:sz w:val="24"/>
          <w:szCs w:val="24"/>
        </w:rPr>
      </w:pPr>
      <w:r>
        <w:rPr>
          <w:b/>
          <w:bCs/>
          <w:sz w:val="24"/>
          <w:szCs w:val="24"/>
        </w:rPr>
        <w:t>30</w:t>
      </w:r>
      <w:r w:rsidR="00E20A7A">
        <w:rPr>
          <w:b/>
          <w:bCs/>
          <w:sz w:val="24"/>
          <w:szCs w:val="24"/>
        </w:rPr>
        <w:t>/23</w:t>
      </w:r>
      <w:r w:rsidR="00527ADC" w:rsidRPr="00156AE3">
        <w:rPr>
          <w:b/>
          <w:bCs/>
          <w:sz w:val="24"/>
          <w:szCs w:val="24"/>
        </w:rPr>
        <w:t xml:space="preserve"> </w:t>
      </w:r>
      <w:r w:rsidR="001E1332">
        <w:rPr>
          <w:b/>
          <w:bCs/>
          <w:sz w:val="24"/>
          <w:szCs w:val="24"/>
        </w:rPr>
        <w:t>G</w:t>
      </w:r>
      <w:r w:rsidR="00156AE3">
        <w:rPr>
          <w:b/>
          <w:bCs/>
          <w:sz w:val="24"/>
          <w:szCs w:val="24"/>
        </w:rPr>
        <w:t>odkjenning av innkalling og saksliste</w:t>
      </w:r>
      <w:r w:rsidR="008758A6">
        <w:rPr>
          <w:b/>
          <w:bCs/>
          <w:sz w:val="24"/>
          <w:szCs w:val="24"/>
        </w:rPr>
        <w:br/>
        <w:t>Vedtak: Godkjent</w:t>
      </w:r>
    </w:p>
    <w:p w14:paraId="4D202849" w14:textId="4EF30DE2" w:rsidR="00915608" w:rsidRPr="00915F34" w:rsidRDefault="0055378F" w:rsidP="00915F34">
      <w:pPr>
        <w:rPr>
          <w:b/>
          <w:bCs/>
          <w:sz w:val="24"/>
          <w:szCs w:val="24"/>
        </w:rPr>
      </w:pPr>
      <w:r>
        <w:rPr>
          <w:b/>
          <w:bCs/>
          <w:sz w:val="24"/>
          <w:szCs w:val="24"/>
        </w:rPr>
        <w:t>31</w:t>
      </w:r>
      <w:r w:rsidR="00E20A7A">
        <w:rPr>
          <w:b/>
          <w:bCs/>
          <w:sz w:val="24"/>
          <w:szCs w:val="24"/>
        </w:rPr>
        <w:t>/23</w:t>
      </w:r>
      <w:r w:rsidR="00156AE3">
        <w:rPr>
          <w:b/>
          <w:bCs/>
          <w:sz w:val="24"/>
          <w:szCs w:val="24"/>
        </w:rPr>
        <w:t xml:space="preserve"> Godkjenning av referat fra møtet</w:t>
      </w:r>
      <w:r w:rsidR="001E1332">
        <w:rPr>
          <w:b/>
          <w:bCs/>
          <w:sz w:val="24"/>
          <w:szCs w:val="24"/>
        </w:rPr>
        <w:t xml:space="preserve"> </w:t>
      </w:r>
      <w:r w:rsidR="00D13EB4">
        <w:rPr>
          <w:b/>
          <w:bCs/>
          <w:sz w:val="24"/>
          <w:szCs w:val="24"/>
        </w:rPr>
        <w:t>2</w:t>
      </w:r>
      <w:r>
        <w:rPr>
          <w:b/>
          <w:bCs/>
          <w:sz w:val="24"/>
          <w:szCs w:val="24"/>
        </w:rPr>
        <w:t>1.03</w:t>
      </w:r>
      <w:r w:rsidR="002A1E03">
        <w:rPr>
          <w:b/>
          <w:bCs/>
          <w:sz w:val="24"/>
          <w:szCs w:val="24"/>
        </w:rPr>
        <w:t>.22</w:t>
      </w:r>
      <w:r w:rsidR="008758A6">
        <w:rPr>
          <w:b/>
          <w:bCs/>
          <w:sz w:val="24"/>
          <w:szCs w:val="24"/>
        </w:rPr>
        <w:br/>
        <w:t>Vedtak: Godkjent</w:t>
      </w:r>
    </w:p>
    <w:p w14:paraId="5C84BBEF" w14:textId="2F5CC8AE" w:rsidR="00C3348F" w:rsidRDefault="00BE0BD8" w:rsidP="00E90AF8">
      <w:pPr>
        <w:spacing w:after="0"/>
        <w:rPr>
          <w:b/>
          <w:bCs/>
          <w:sz w:val="24"/>
          <w:szCs w:val="24"/>
        </w:rPr>
      </w:pPr>
      <w:r>
        <w:rPr>
          <w:b/>
          <w:bCs/>
          <w:sz w:val="24"/>
          <w:szCs w:val="24"/>
        </w:rPr>
        <w:lastRenderedPageBreak/>
        <w:t>33</w:t>
      </w:r>
      <w:r w:rsidR="000E20C6">
        <w:rPr>
          <w:b/>
          <w:bCs/>
          <w:sz w:val="24"/>
          <w:szCs w:val="24"/>
        </w:rPr>
        <w:t>/</w:t>
      </w:r>
      <w:r w:rsidR="006F6626">
        <w:rPr>
          <w:b/>
          <w:bCs/>
          <w:sz w:val="24"/>
          <w:szCs w:val="24"/>
        </w:rPr>
        <w:t>2</w:t>
      </w:r>
      <w:r w:rsidR="00915F34">
        <w:rPr>
          <w:b/>
          <w:bCs/>
          <w:sz w:val="24"/>
          <w:szCs w:val="24"/>
        </w:rPr>
        <w:t>3</w:t>
      </w:r>
      <w:r w:rsidR="006F6626">
        <w:rPr>
          <w:b/>
          <w:bCs/>
          <w:sz w:val="24"/>
          <w:szCs w:val="24"/>
        </w:rPr>
        <w:t xml:space="preserve"> </w:t>
      </w:r>
      <w:r w:rsidR="00EF4451">
        <w:rPr>
          <w:b/>
          <w:bCs/>
          <w:sz w:val="24"/>
          <w:szCs w:val="24"/>
        </w:rPr>
        <w:t>Kirkev</w:t>
      </w:r>
      <w:r w:rsidR="0086171F">
        <w:rPr>
          <w:b/>
          <w:bCs/>
          <w:sz w:val="24"/>
          <w:szCs w:val="24"/>
        </w:rPr>
        <w:t>alg</w:t>
      </w:r>
    </w:p>
    <w:p w14:paraId="65A49C67" w14:textId="2FF224CA" w:rsidR="00A63040" w:rsidRDefault="008758A6" w:rsidP="005B6384">
      <w:pPr>
        <w:spacing w:after="0"/>
        <w:rPr>
          <w:sz w:val="24"/>
          <w:szCs w:val="24"/>
        </w:rPr>
      </w:pPr>
      <w:r>
        <w:rPr>
          <w:b/>
          <w:bCs/>
          <w:sz w:val="24"/>
          <w:szCs w:val="24"/>
        </w:rPr>
        <w:t>V</w:t>
      </w:r>
      <w:r w:rsidR="00C97E51" w:rsidRPr="00FE00CC">
        <w:rPr>
          <w:b/>
          <w:bCs/>
          <w:sz w:val="24"/>
          <w:szCs w:val="24"/>
        </w:rPr>
        <w:t>edtak</w:t>
      </w:r>
      <w:r w:rsidR="00C97E51">
        <w:rPr>
          <w:sz w:val="24"/>
          <w:szCs w:val="24"/>
        </w:rPr>
        <w:t>:</w:t>
      </w:r>
      <w:r w:rsidR="00A022E0">
        <w:rPr>
          <w:sz w:val="24"/>
          <w:szCs w:val="24"/>
        </w:rPr>
        <w:t xml:space="preserve"> </w:t>
      </w:r>
      <w:r w:rsidR="001F400B">
        <w:rPr>
          <w:sz w:val="24"/>
          <w:szCs w:val="24"/>
        </w:rPr>
        <w:t>Under forutsetning av at opplysninger om kandidater oppfyller kravene til å stå på valg, godkjennes listen.</w:t>
      </w:r>
      <w:r w:rsidR="001F30C4">
        <w:rPr>
          <w:sz w:val="24"/>
          <w:szCs w:val="24"/>
        </w:rPr>
        <w:t xml:space="preserve"> Alle opplysninger godkjent.</w:t>
      </w:r>
    </w:p>
    <w:p w14:paraId="3D17ECCD" w14:textId="77777777" w:rsidR="007D5A65" w:rsidRDefault="007D5A65" w:rsidP="005B6384">
      <w:pPr>
        <w:spacing w:after="0"/>
        <w:rPr>
          <w:sz w:val="24"/>
          <w:szCs w:val="24"/>
        </w:rPr>
      </w:pPr>
    </w:p>
    <w:p w14:paraId="280D142F" w14:textId="0155BDA9" w:rsidR="007D5A65" w:rsidRDefault="000367BF" w:rsidP="005B6384">
      <w:pPr>
        <w:spacing w:after="0"/>
        <w:rPr>
          <w:b/>
          <w:bCs/>
          <w:sz w:val="24"/>
          <w:szCs w:val="24"/>
        </w:rPr>
      </w:pPr>
      <w:r>
        <w:rPr>
          <w:b/>
          <w:bCs/>
          <w:sz w:val="24"/>
          <w:szCs w:val="24"/>
        </w:rPr>
        <w:t>34</w:t>
      </w:r>
      <w:r w:rsidR="007D5A65" w:rsidRPr="006967E1">
        <w:rPr>
          <w:b/>
          <w:bCs/>
          <w:sz w:val="24"/>
          <w:szCs w:val="24"/>
        </w:rPr>
        <w:t xml:space="preserve">/23 </w:t>
      </w:r>
      <w:r w:rsidR="00D23DB3">
        <w:rPr>
          <w:b/>
          <w:bCs/>
          <w:sz w:val="24"/>
          <w:szCs w:val="24"/>
        </w:rPr>
        <w:t>Avskjed med Tor Magnus som sokneprest</w:t>
      </w:r>
    </w:p>
    <w:p w14:paraId="5E46B04E" w14:textId="3F22E6E1" w:rsidR="00960612" w:rsidRDefault="001F30C4" w:rsidP="007B6AAE">
      <w:pPr>
        <w:spacing w:after="0"/>
        <w:rPr>
          <w:sz w:val="24"/>
          <w:szCs w:val="24"/>
        </w:rPr>
      </w:pPr>
      <w:r>
        <w:rPr>
          <w:b/>
          <w:bCs/>
          <w:sz w:val="24"/>
          <w:szCs w:val="24"/>
        </w:rPr>
        <w:t>V</w:t>
      </w:r>
      <w:r w:rsidR="008E21E4" w:rsidRPr="008E21E4">
        <w:rPr>
          <w:b/>
          <w:bCs/>
          <w:sz w:val="24"/>
          <w:szCs w:val="24"/>
        </w:rPr>
        <w:t>edtak</w:t>
      </w:r>
      <w:r>
        <w:rPr>
          <w:sz w:val="24"/>
          <w:szCs w:val="24"/>
        </w:rPr>
        <w:t xml:space="preserve">: </w:t>
      </w:r>
      <w:r w:rsidR="00693342">
        <w:rPr>
          <w:sz w:val="24"/>
          <w:szCs w:val="24"/>
        </w:rPr>
        <w:t xml:space="preserve">MR planla avslutningen. </w:t>
      </w:r>
    </w:p>
    <w:p w14:paraId="78A36A93" w14:textId="77777777" w:rsidR="00693342" w:rsidRDefault="00693342" w:rsidP="0005135D">
      <w:pPr>
        <w:spacing w:after="0"/>
        <w:rPr>
          <w:sz w:val="24"/>
          <w:szCs w:val="24"/>
        </w:rPr>
      </w:pPr>
    </w:p>
    <w:p w14:paraId="65A9A3DC" w14:textId="116FE10B" w:rsidR="00A50998" w:rsidRDefault="00011A0B" w:rsidP="00A50998">
      <w:pPr>
        <w:spacing w:after="0"/>
        <w:rPr>
          <w:b/>
          <w:bCs/>
          <w:sz w:val="24"/>
          <w:szCs w:val="24"/>
        </w:rPr>
      </w:pPr>
      <w:r>
        <w:rPr>
          <w:b/>
          <w:bCs/>
          <w:sz w:val="24"/>
          <w:szCs w:val="24"/>
        </w:rPr>
        <w:t>35</w:t>
      </w:r>
      <w:r w:rsidR="0020017D">
        <w:rPr>
          <w:b/>
          <w:bCs/>
          <w:sz w:val="24"/>
          <w:szCs w:val="24"/>
        </w:rPr>
        <w:t xml:space="preserve">/23 </w:t>
      </w:r>
      <w:r>
        <w:rPr>
          <w:b/>
          <w:bCs/>
          <w:sz w:val="24"/>
          <w:szCs w:val="24"/>
        </w:rPr>
        <w:t>«Gjøre-lista» for kirka</w:t>
      </w:r>
    </w:p>
    <w:p w14:paraId="114E8DBF" w14:textId="0B29174F" w:rsidR="007B1A81" w:rsidRPr="002D4243" w:rsidRDefault="00693342" w:rsidP="00A50998">
      <w:pPr>
        <w:spacing w:after="0"/>
        <w:rPr>
          <w:i/>
          <w:iCs/>
          <w:sz w:val="24"/>
          <w:szCs w:val="24"/>
        </w:rPr>
      </w:pPr>
      <w:r>
        <w:rPr>
          <w:b/>
          <w:bCs/>
          <w:sz w:val="24"/>
          <w:szCs w:val="24"/>
        </w:rPr>
        <w:t>V</w:t>
      </w:r>
      <w:r w:rsidR="007B1A81" w:rsidRPr="007B1A81">
        <w:rPr>
          <w:b/>
          <w:bCs/>
          <w:sz w:val="24"/>
          <w:szCs w:val="24"/>
        </w:rPr>
        <w:t>edtak</w:t>
      </w:r>
      <w:r w:rsidR="007B1A81">
        <w:rPr>
          <w:sz w:val="24"/>
          <w:szCs w:val="24"/>
        </w:rPr>
        <w:t>:</w:t>
      </w:r>
      <w:r w:rsidR="002D3411">
        <w:rPr>
          <w:sz w:val="24"/>
          <w:szCs w:val="24"/>
        </w:rPr>
        <w:t xml:space="preserve"> Befaring til høsten, menighetsrådet og en av kirketjenerne går på befaring. Det forelegges kirkevergen i etterkant. </w:t>
      </w:r>
      <w:r w:rsidR="007B1A81">
        <w:rPr>
          <w:sz w:val="24"/>
          <w:szCs w:val="24"/>
        </w:rPr>
        <w:t xml:space="preserve"> </w:t>
      </w:r>
    </w:p>
    <w:p w14:paraId="724ADB18" w14:textId="77777777" w:rsidR="009E55FB" w:rsidRPr="002D4243" w:rsidRDefault="009E55FB" w:rsidP="00A50998">
      <w:pPr>
        <w:spacing w:after="0"/>
        <w:rPr>
          <w:b/>
          <w:bCs/>
          <w:i/>
          <w:iCs/>
          <w:sz w:val="24"/>
          <w:szCs w:val="24"/>
        </w:rPr>
      </w:pPr>
    </w:p>
    <w:p w14:paraId="530DEBF9" w14:textId="751B439D" w:rsidR="00887298" w:rsidRPr="006D4899" w:rsidRDefault="007213F8" w:rsidP="006D4899">
      <w:pPr>
        <w:spacing w:after="0"/>
        <w:rPr>
          <w:b/>
          <w:bCs/>
          <w:sz w:val="24"/>
          <w:szCs w:val="24"/>
        </w:rPr>
      </w:pPr>
      <w:r>
        <w:rPr>
          <w:b/>
          <w:bCs/>
          <w:sz w:val="24"/>
          <w:szCs w:val="24"/>
        </w:rPr>
        <w:t>36</w:t>
      </w:r>
      <w:r w:rsidR="009E55FB">
        <w:rPr>
          <w:b/>
          <w:bCs/>
          <w:sz w:val="24"/>
          <w:szCs w:val="24"/>
        </w:rPr>
        <w:t xml:space="preserve">/23 </w:t>
      </w:r>
      <w:r w:rsidR="00FE3489">
        <w:rPr>
          <w:b/>
          <w:bCs/>
          <w:sz w:val="24"/>
          <w:szCs w:val="24"/>
        </w:rPr>
        <w:t>Utvalg og undergrupper</w:t>
      </w:r>
      <w:r w:rsidR="00523A6D">
        <w:rPr>
          <w:b/>
          <w:bCs/>
          <w:sz w:val="24"/>
          <w:szCs w:val="24"/>
        </w:rPr>
        <w:t>, videreføring</w:t>
      </w:r>
    </w:p>
    <w:p w14:paraId="08AA876D" w14:textId="105975EE" w:rsidR="006238A4" w:rsidRPr="006238A4" w:rsidRDefault="006238A4" w:rsidP="008264F1">
      <w:pPr>
        <w:shd w:val="clear" w:color="auto" w:fill="FFFFFF"/>
        <w:spacing w:after="0" w:line="240" w:lineRule="auto"/>
        <w:rPr>
          <w:rFonts w:eastAsia="Times New Roman" w:cs="Times New Roman"/>
          <w:b/>
          <w:sz w:val="24"/>
          <w:szCs w:val="24"/>
        </w:rPr>
      </w:pPr>
      <w:r w:rsidRPr="006238A4">
        <w:rPr>
          <w:rFonts w:eastAsia="Times New Roman" w:cs="Times New Roman"/>
          <w:b/>
          <w:sz w:val="24"/>
          <w:szCs w:val="24"/>
        </w:rPr>
        <w:t xml:space="preserve">Diakoniutvalg </w:t>
      </w:r>
      <w:r w:rsidRPr="006238A4">
        <w:rPr>
          <w:rFonts w:eastAsia="Times New Roman" w:cs="Times New Roman"/>
          <w:bCs/>
          <w:sz w:val="24"/>
          <w:szCs w:val="24"/>
        </w:rPr>
        <w:t>(ikke aktivt)</w:t>
      </w:r>
    </w:p>
    <w:p w14:paraId="111A0983" w14:textId="3E18B726" w:rsidR="006238A4" w:rsidRPr="009E6FFA" w:rsidRDefault="006238A4" w:rsidP="008264F1">
      <w:pPr>
        <w:shd w:val="clear" w:color="auto" w:fill="FFFFFF"/>
        <w:spacing w:after="0" w:line="240" w:lineRule="auto"/>
        <w:rPr>
          <w:rFonts w:eastAsia="Times New Roman" w:cs="Times New Roman"/>
          <w:color w:val="2E74B5" w:themeColor="accent5" w:themeShade="BF"/>
          <w:sz w:val="24"/>
          <w:szCs w:val="24"/>
          <w:lang w:val="nn-NO"/>
        </w:rPr>
      </w:pPr>
      <w:r w:rsidRPr="006238A4">
        <w:rPr>
          <w:rFonts w:eastAsia="Times New Roman" w:cs="Times New Roman"/>
          <w:sz w:val="24"/>
          <w:szCs w:val="24"/>
          <w:lang w:val="nn-NO"/>
        </w:rPr>
        <w:t>Diakon Stig Kjenstad hadde permisjon hele året. Helga Løland er eneste representant før nytt utval</w:t>
      </w:r>
      <w:r w:rsidR="009A3EAF">
        <w:rPr>
          <w:rFonts w:eastAsia="Times New Roman" w:cs="Times New Roman"/>
          <w:sz w:val="24"/>
          <w:szCs w:val="24"/>
          <w:lang w:val="nn-NO"/>
        </w:rPr>
        <w:t>g</w:t>
      </w:r>
      <w:r w:rsidRPr="006238A4">
        <w:rPr>
          <w:rFonts w:eastAsia="Times New Roman" w:cs="Times New Roman"/>
          <w:sz w:val="24"/>
          <w:szCs w:val="24"/>
          <w:lang w:val="nn-NO"/>
        </w:rPr>
        <w:t xml:space="preserve"> kommer på plass.</w:t>
      </w:r>
      <w:r w:rsidR="009E6FFA">
        <w:rPr>
          <w:rFonts w:eastAsia="Times New Roman" w:cs="Times New Roman"/>
          <w:sz w:val="24"/>
          <w:szCs w:val="24"/>
          <w:lang w:val="nn-NO"/>
        </w:rPr>
        <w:t xml:space="preserve"> </w:t>
      </w:r>
      <w:r w:rsidR="009E6FFA">
        <w:rPr>
          <w:rFonts w:eastAsia="Times New Roman" w:cs="Times New Roman"/>
          <w:color w:val="2E74B5" w:themeColor="accent5" w:themeShade="BF"/>
          <w:sz w:val="24"/>
          <w:szCs w:val="24"/>
          <w:lang w:val="nn-NO"/>
        </w:rPr>
        <w:t>Vi lar det ligge til KFD er tilbake</w:t>
      </w:r>
    </w:p>
    <w:p w14:paraId="223E405C" w14:textId="77777777" w:rsidR="006238A4" w:rsidRPr="006238A4" w:rsidRDefault="006238A4" w:rsidP="008264F1">
      <w:pPr>
        <w:shd w:val="clear" w:color="auto" w:fill="FFFFFF"/>
        <w:spacing w:after="0" w:line="240" w:lineRule="auto"/>
        <w:rPr>
          <w:rFonts w:eastAsia="Times New Roman" w:cs="Times New Roman"/>
          <w:b/>
          <w:sz w:val="24"/>
          <w:szCs w:val="24"/>
        </w:rPr>
      </w:pPr>
      <w:r w:rsidRPr="006238A4">
        <w:rPr>
          <w:rFonts w:eastAsia="Times New Roman" w:cs="Times New Roman"/>
          <w:b/>
          <w:sz w:val="24"/>
          <w:szCs w:val="24"/>
        </w:rPr>
        <w:t xml:space="preserve">Trosopplæringsutvalget  </w:t>
      </w:r>
    </w:p>
    <w:p w14:paraId="4937C999" w14:textId="01BA4E09" w:rsidR="006238A4" w:rsidRPr="009E6FFA"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sz w:val="24"/>
          <w:szCs w:val="24"/>
          <w:lang w:val="nn-NO"/>
        </w:rPr>
        <w:t>Mari Kristoffersen, Jacob Antonsen (fram til 01.04</w:t>
      </w:r>
      <w:r w:rsidR="007D5929">
        <w:rPr>
          <w:rFonts w:eastAsia="Times New Roman" w:cs="Times New Roman"/>
          <w:sz w:val="24"/>
          <w:szCs w:val="24"/>
          <w:lang w:val="nn-NO"/>
        </w:rPr>
        <w:t>.22</w:t>
      </w:r>
      <w:r w:rsidRPr="006238A4">
        <w:rPr>
          <w:rFonts w:eastAsia="Times New Roman" w:cs="Times New Roman"/>
          <w:sz w:val="24"/>
          <w:szCs w:val="24"/>
          <w:lang w:val="nn-NO"/>
        </w:rPr>
        <w:t>), Elisabeth Lindsjørn, Marit Espe.</w:t>
      </w:r>
      <w:r w:rsidR="009E6FFA">
        <w:rPr>
          <w:rFonts w:eastAsia="Times New Roman" w:cs="Times New Roman"/>
          <w:sz w:val="24"/>
          <w:szCs w:val="24"/>
          <w:lang w:val="nn-NO"/>
        </w:rPr>
        <w:t xml:space="preserve"> </w:t>
      </w:r>
      <w:r w:rsidR="008264F1">
        <w:rPr>
          <w:rFonts w:eastAsia="Times New Roman" w:cs="Times New Roman"/>
          <w:sz w:val="24"/>
          <w:szCs w:val="24"/>
          <w:lang w:val="nn-NO"/>
        </w:rPr>
        <w:br/>
      </w:r>
      <w:r w:rsidR="009E6FFA">
        <w:rPr>
          <w:rFonts w:eastAsia="Times New Roman" w:cs="Times New Roman"/>
          <w:color w:val="2E74B5" w:themeColor="accent5" w:themeShade="BF"/>
          <w:sz w:val="24"/>
          <w:szCs w:val="24"/>
          <w:lang w:val="nn-NO"/>
        </w:rPr>
        <w:t>Mari holder i det</w:t>
      </w:r>
      <w:r w:rsidR="007171AE">
        <w:rPr>
          <w:rFonts w:eastAsia="Times New Roman" w:cs="Times New Roman"/>
          <w:color w:val="2E74B5" w:themeColor="accent5" w:themeShade="BF"/>
          <w:sz w:val="24"/>
          <w:szCs w:val="24"/>
          <w:lang w:val="nn-NO"/>
        </w:rPr>
        <w:t xml:space="preserve">, evt. </w:t>
      </w:r>
      <w:r w:rsidR="006D4899">
        <w:rPr>
          <w:rFonts w:eastAsia="Times New Roman" w:cs="Times New Roman"/>
          <w:color w:val="2E74B5" w:themeColor="accent5" w:themeShade="BF"/>
          <w:sz w:val="24"/>
          <w:szCs w:val="24"/>
          <w:lang w:val="nn-NO"/>
        </w:rPr>
        <w:t>s</w:t>
      </w:r>
      <w:r w:rsidR="007171AE">
        <w:rPr>
          <w:rFonts w:eastAsia="Times New Roman" w:cs="Times New Roman"/>
          <w:color w:val="2E74B5" w:themeColor="accent5" w:themeShade="BF"/>
          <w:sz w:val="24"/>
          <w:szCs w:val="24"/>
          <w:lang w:val="nn-NO"/>
        </w:rPr>
        <w:t>lå sam</w:t>
      </w:r>
      <w:r w:rsidR="006D4899">
        <w:rPr>
          <w:rFonts w:eastAsia="Times New Roman" w:cs="Times New Roman"/>
          <w:color w:val="2E74B5" w:themeColor="accent5" w:themeShade="BF"/>
          <w:sz w:val="24"/>
          <w:szCs w:val="24"/>
          <w:lang w:val="nn-NO"/>
        </w:rPr>
        <w:t>me</w:t>
      </w:r>
      <w:r w:rsidR="007171AE">
        <w:rPr>
          <w:rFonts w:eastAsia="Times New Roman" w:cs="Times New Roman"/>
          <w:color w:val="2E74B5" w:themeColor="accent5" w:themeShade="BF"/>
          <w:sz w:val="24"/>
          <w:szCs w:val="24"/>
          <w:lang w:val="nn-NO"/>
        </w:rPr>
        <w:t>n tol</w:t>
      </w:r>
      <w:r w:rsidR="006D4899">
        <w:rPr>
          <w:rFonts w:eastAsia="Times New Roman" w:cs="Times New Roman"/>
          <w:color w:val="2E74B5" w:themeColor="accent5" w:themeShade="BF"/>
          <w:sz w:val="24"/>
          <w:szCs w:val="24"/>
          <w:lang w:val="nn-NO"/>
        </w:rPr>
        <w:t>/</w:t>
      </w:r>
      <w:r w:rsidR="007171AE">
        <w:rPr>
          <w:rFonts w:eastAsia="Times New Roman" w:cs="Times New Roman"/>
          <w:color w:val="2E74B5" w:themeColor="accent5" w:themeShade="BF"/>
          <w:sz w:val="24"/>
          <w:szCs w:val="24"/>
          <w:lang w:val="nn-NO"/>
        </w:rPr>
        <w:t>søndagsskole til bar</w:t>
      </w:r>
      <w:r w:rsidR="006D4899">
        <w:rPr>
          <w:rFonts w:eastAsia="Times New Roman" w:cs="Times New Roman"/>
          <w:color w:val="2E74B5" w:themeColor="accent5" w:themeShade="BF"/>
          <w:sz w:val="24"/>
          <w:szCs w:val="24"/>
          <w:lang w:val="nn-NO"/>
        </w:rPr>
        <w:t>ne -</w:t>
      </w:r>
      <w:r w:rsidR="007171AE">
        <w:rPr>
          <w:rFonts w:eastAsia="Times New Roman" w:cs="Times New Roman"/>
          <w:color w:val="2E74B5" w:themeColor="accent5" w:themeShade="BF"/>
          <w:sz w:val="24"/>
          <w:szCs w:val="24"/>
          <w:lang w:val="nn-NO"/>
        </w:rPr>
        <w:t xml:space="preserve"> og ungdom</w:t>
      </w:r>
      <w:r w:rsidR="006D4899">
        <w:rPr>
          <w:rFonts w:eastAsia="Times New Roman" w:cs="Times New Roman"/>
          <w:color w:val="2E74B5" w:themeColor="accent5" w:themeShade="BF"/>
          <w:sz w:val="24"/>
          <w:szCs w:val="24"/>
          <w:lang w:val="nn-NO"/>
        </w:rPr>
        <w:t>s-</w:t>
      </w:r>
      <w:r w:rsidR="007171AE">
        <w:rPr>
          <w:rFonts w:eastAsia="Times New Roman" w:cs="Times New Roman"/>
          <w:color w:val="2E74B5" w:themeColor="accent5" w:themeShade="BF"/>
          <w:sz w:val="24"/>
          <w:szCs w:val="24"/>
          <w:lang w:val="nn-NO"/>
        </w:rPr>
        <w:t>utvalg</w:t>
      </w:r>
      <w:r w:rsidR="006D4899">
        <w:rPr>
          <w:rFonts w:eastAsia="Times New Roman" w:cs="Times New Roman"/>
          <w:color w:val="2E74B5" w:themeColor="accent5" w:themeShade="BF"/>
          <w:sz w:val="24"/>
          <w:szCs w:val="24"/>
          <w:lang w:val="nn-NO"/>
        </w:rPr>
        <w:t>?</w:t>
      </w:r>
      <w:r w:rsidR="007171AE">
        <w:rPr>
          <w:rFonts w:eastAsia="Times New Roman" w:cs="Times New Roman"/>
          <w:color w:val="2E74B5" w:themeColor="accent5" w:themeShade="BF"/>
          <w:sz w:val="24"/>
          <w:szCs w:val="24"/>
          <w:lang w:val="nn-NO"/>
        </w:rPr>
        <w:t xml:space="preserve"> </w:t>
      </w:r>
    </w:p>
    <w:p w14:paraId="6A46C7E3" w14:textId="77777777" w:rsidR="006238A4" w:rsidRPr="006238A4" w:rsidRDefault="006238A4" w:rsidP="008264F1">
      <w:pPr>
        <w:shd w:val="clear" w:color="auto" w:fill="FFFFFF"/>
        <w:spacing w:after="0" w:line="240" w:lineRule="auto"/>
        <w:rPr>
          <w:rFonts w:eastAsia="Times New Roman" w:cs="Times New Roman"/>
          <w:sz w:val="24"/>
          <w:szCs w:val="24"/>
        </w:rPr>
      </w:pPr>
      <w:r w:rsidRPr="006238A4">
        <w:rPr>
          <w:rFonts w:eastAsia="Times New Roman" w:cs="Times New Roman"/>
          <w:b/>
          <w:sz w:val="24"/>
          <w:szCs w:val="24"/>
        </w:rPr>
        <w:t>Gudstjeneste- og musikkutvalget</w:t>
      </w:r>
      <w:r w:rsidRPr="006238A4">
        <w:rPr>
          <w:rFonts w:eastAsia="Times New Roman" w:cs="Times New Roman"/>
          <w:sz w:val="24"/>
          <w:szCs w:val="24"/>
        </w:rPr>
        <w:t xml:space="preserve"> </w:t>
      </w:r>
    </w:p>
    <w:p w14:paraId="386F46AD" w14:textId="6B3C41EF" w:rsidR="006238A4" w:rsidRPr="007171AE"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sz w:val="24"/>
          <w:szCs w:val="24"/>
        </w:rPr>
        <w:t>Tor Magnus Amble, Stein Sødal, Trygve Westheim, Torunn Bjerkerud, Roar Olsen</w:t>
      </w:r>
      <w:r w:rsidR="007D5929">
        <w:rPr>
          <w:rFonts w:eastAsia="Times New Roman" w:cs="Times New Roman"/>
          <w:sz w:val="24"/>
          <w:szCs w:val="24"/>
        </w:rPr>
        <w:t>.</w:t>
      </w:r>
      <w:r w:rsidRPr="006238A4">
        <w:rPr>
          <w:rFonts w:eastAsia="Times New Roman" w:cs="Times New Roman"/>
          <w:sz w:val="24"/>
          <w:szCs w:val="24"/>
        </w:rPr>
        <w:t xml:space="preserve"> </w:t>
      </w:r>
      <w:r w:rsidR="008264F1">
        <w:rPr>
          <w:rFonts w:eastAsia="Times New Roman" w:cs="Times New Roman"/>
          <w:sz w:val="24"/>
          <w:szCs w:val="24"/>
        </w:rPr>
        <w:br/>
      </w:r>
      <w:r w:rsidR="007D5929">
        <w:rPr>
          <w:rFonts w:eastAsia="Times New Roman" w:cs="Times New Roman"/>
          <w:sz w:val="24"/>
          <w:szCs w:val="24"/>
        </w:rPr>
        <w:t>H</w:t>
      </w:r>
      <w:r w:rsidRPr="006238A4">
        <w:rPr>
          <w:rFonts w:eastAsia="Times New Roman" w:cs="Times New Roman"/>
          <w:sz w:val="24"/>
          <w:szCs w:val="24"/>
        </w:rPr>
        <w:t>ar ikke hatt møter i 2022.</w:t>
      </w:r>
      <w:r w:rsidR="007171AE">
        <w:rPr>
          <w:rFonts w:eastAsia="Times New Roman" w:cs="Times New Roman"/>
          <w:sz w:val="24"/>
          <w:szCs w:val="24"/>
        </w:rPr>
        <w:t xml:space="preserve"> </w:t>
      </w:r>
      <w:r w:rsidR="007171AE">
        <w:rPr>
          <w:rFonts w:eastAsia="Times New Roman" w:cs="Times New Roman"/>
          <w:color w:val="2E74B5" w:themeColor="accent5" w:themeShade="BF"/>
          <w:sz w:val="24"/>
          <w:szCs w:val="24"/>
        </w:rPr>
        <w:t>Følger opp etter hvert. Stine og Stein er selvsagte.</w:t>
      </w:r>
    </w:p>
    <w:p w14:paraId="699EB641" w14:textId="77777777" w:rsidR="006238A4" w:rsidRPr="006238A4" w:rsidRDefault="006238A4" w:rsidP="008264F1">
      <w:pPr>
        <w:shd w:val="clear" w:color="auto" w:fill="FFFFFF"/>
        <w:spacing w:after="0" w:line="240" w:lineRule="auto"/>
        <w:rPr>
          <w:rFonts w:eastAsia="Times New Roman" w:cs="Times New Roman"/>
          <w:b/>
          <w:sz w:val="24"/>
          <w:szCs w:val="24"/>
        </w:rPr>
      </w:pPr>
      <w:r w:rsidRPr="006238A4">
        <w:rPr>
          <w:rFonts w:eastAsia="Times New Roman" w:cs="Times New Roman"/>
          <w:b/>
          <w:sz w:val="24"/>
          <w:szCs w:val="24"/>
        </w:rPr>
        <w:t>Kirkekaffe</w:t>
      </w:r>
    </w:p>
    <w:p w14:paraId="08C2C99D" w14:textId="151BEC13" w:rsidR="006238A4" w:rsidRPr="007171AE"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sz w:val="24"/>
          <w:szCs w:val="24"/>
        </w:rPr>
        <w:t>Helga Løland, Ingunn Amble, Grete Renate L. Hillesund, Per Magnus Kristiansen, Lene Hallsteinsen og Karin Lindmo, Elisabeth Lindsjørn, Marit Espe, Elisabeth og Bjørn Fredheim</w:t>
      </w:r>
      <w:r w:rsidR="007171AE">
        <w:rPr>
          <w:rFonts w:eastAsia="Times New Roman" w:cs="Times New Roman"/>
          <w:sz w:val="24"/>
          <w:szCs w:val="24"/>
        </w:rPr>
        <w:t xml:space="preserve">. </w:t>
      </w:r>
      <w:r w:rsidR="007171AE">
        <w:rPr>
          <w:rFonts w:eastAsia="Times New Roman" w:cs="Times New Roman"/>
          <w:color w:val="2E74B5" w:themeColor="accent5" w:themeShade="BF"/>
          <w:sz w:val="24"/>
          <w:szCs w:val="24"/>
        </w:rPr>
        <w:t xml:space="preserve">Diakon </w:t>
      </w:r>
      <w:r w:rsidR="008264F1">
        <w:rPr>
          <w:rFonts w:eastAsia="Times New Roman" w:cs="Times New Roman"/>
          <w:color w:val="2E74B5" w:themeColor="accent5" w:themeShade="BF"/>
          <w:sz w:val="24"/>
          <w:szCs w:val="24"/>
        </w:rPr>
        <w:t xml:space="preserve">følger opp dette og </w:t>
      </w:r>
      <w:r w:rsidR="007171AE">
        <w:rPr>
          <w:rFonts w:eastAsia="Times New Roman" w:cs="Times New Roman"/>
          <w:color w:val="2E74B5" w:themeColor="accent5" w:themeShade="BF"/>
          <w:sz w:val="24"/>
          <w:szCs w:val="24"/>
        </w:rPr>
        <w:t>skaper begeistring</w:t>
      </w:r>
      <w:r w:rsidR="008264F1">
        <w:rPr>
          <w:rFonts w:eastAsia="Times New Roman" w:cs="Times New Roman"/>
          <w:color w:val="2E74B5" w:themeColor="accent5" w:themeShade="BF"/>
          <w:sz w:val="24"/>
          <w:szCs w:val="24"/>
        </w:rPr>
        <w:t>.</w:t>
      </w:r>
    </w:p>
    <w:p w14:paraId="7C34ED89" w14:textId="7C33214F" w:rsidR="006238A4" w:rsidRPr="006238A4" w:rsidRDefault="006238A4" w:rsidP="008264F1">
      <w:pPr>
        <w:shd w:val="clear" w:color="auto" w:fill="FFFFFF"/>
        <w:spacing w:after="0" w:line="240" w:lineRule="auto"/>
        <w:rPr>
          <w:rFonts w:eastAsia="Times New Roman" w:cs="Times New Roman"/>
          <w:b/>
          <w:sz w:val="24"/>
          <w:szCs w:val="24"/>
        </w:rPr>
      </w:pPr>
      <w:r w:rsidRPr="006238A4">
        <w:rPr>
          <w:rFonts w:eastAsia="Times New Roman" w:cs="Times New Roman"/>
          <w:b/>
          <w:sz w:val="24"/>
          <w:szCs w:val="24"/>
        </w:rPr>
        <w:t>Klokkere</w:t>
      </w:r>
      <w:r w:rsidR="007171AE">
        <w:rPr>
          <w:rFonts w:eastAsia="Times New Roman" w:cs="Times New Roman"/>
          <w:b/>
          <w:sz w:val="24"/>
          <w:szCs w:val="24"/>
        </w:rPr>
        <w:t xml:space="preserve"> / medliturger</w:t>
      </w:r>
    </w:p>
    <w:p w14:paraId="1589AD6A" w14:textId="32912DB4" w:rsidR="006238A4" w:rsidRPr="007171AE"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sz w:val="24"/>
          <w:szCs w:val="24"/>
        </w:rPr>
        <w:t>Egil Håvard Lindsjørn, Torunn Bjerkerud, Terje Barmann, Trygve Westheim, Ingunn Amble, Guro Hellgren, Roar Olsen</w:t>
      </w:r>
      <w:r w:rsidR="007171AE">
        <w:rPr>
          <w:rFonts w:eastAsia="Times New Roman" w:cs="Times New Roman"/>
          <w:sz w:val="24"/>
          <w:szCs w:val="24"/>
        </w:rPr>
        <w:t xml:space="preserve">. </w:t>
      </w:r>
      <w:r w:rsidR="007171AE">
        <w:rPr>
          <w:rFonts w:eastAsia="Times New Roman" w:cs="Times New Roman"/>
          <w:color w:val="2E74B5" w:themeColor="accent5" w:themeShade="BF"/>
          <w:sz w:val="24"/>
          <w:szCs w:val="24"/>
        </w:rPr>
        <w:t>S</w:t>
      </w:r>
      <w:r w:rsidR="008264F1">
        <w:rPr>
          <w:rFonts w:eastAsia="Times New Roman" w:cs="Times New Roman"/>
          <w:color w:val="2E74B5" w:themeColor="accent5" w:themeShade="BF"/>
          <w:sz w:val="24"/>
          <w:szCs w:val="24"/>
        </w:rPr>
        <w:t xml:space="preserve">tine tar tak i dette og </w:t>
      </w:r>
      <w:r w:rsidR="007171AE">
        <w:rPr>
          <w:rFonts w:eastAsia="Times New Roman" w:cs="Times New Roman"/>
          <w:color w:val="2E74B5" w:themeColor="accent5" w:themeShade="BF"/>
          <w:sz w:val="24"/>
          <w:szCs w:val="24"/>
        </w:rPr>
        <w:t>skaper begeistring.</w:t>
      </w:r>
    </w:p>
    <w:p w14:paraId="532E4F19" w14:textId="1C5D47AC" w:rsidR="006238A4" w:rsidRPr="007171AE"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b/>
          <w:sz w:val="24"/>
          <w:szCs w:val="24"/>
        </w:rPr>
        <w:t>Kirkeverter</w:t>
      </w:r>
      <w:r w:rsidRPr="006238A4">
        <w:rPr>
          <w:rFonts w:eastAsia="Times New Roman" w:cs="Times New Roman"/>
          <w:sz w:val="24"/>
          <w:szCs w:val="24"/>
        </w:rPr>
        <w:t xml:space="preserve"> -Medlemmene av Hønefoss MR, Per Magnus Kristiansen, Bjørn Fredheim, Stein Espe, Svein Hillesund, Kathrine Kjos, Lene Hallsteinsen, Ingunn Amble.</w:t>
      </w:r>
      <w:r w:rsidR="008264F1">
        <w:rPr>
          <w:rFonts w:eastAsia="Times New Roman" w:cs="Times New Roman"/>
          <w:sz w:val="24"/>
          <w:szCs w:val="24"/>
        </w:rPr>
        <w:t xml:space="preserve"> </w:t>
      </w:r>
      <w:r w:rsidR="008264F1">
        <w:rPr>
          <w:rFonts w:eastAsia="Times New Roman" w:cs="Times New Roman"/>
          <w:sz w:val="24"/>
          <w:szCs w:val="24"/>
        </w:rPr>
        <w:br/>
      </w:r>
      <w:r w:rsidR="007171AE">
        <w:rPr>
          <w:rFonts w:eastAsia="Times New Roman" w:cs="Times New Roman"/>
          <w:color w:val="2E74B5" w:themeColor="accent5" w:themeShade="BF"/>
          <w:sz w:val="24"/>
          <w:szCs w:val="24"/>
        </w:rPr>
        <w:t>S</w:t>
      </w:r>
      <w:r w:rsidR="008264F1">
        <w:rPr>
          <w:rFonts w:eastAsia="Times New Roman" w:cs="Times New Roman"/>
          <w:color w:val="2E74B5" w:themeColor="accent5" w:themeShade="BF"/>
          <w:sz w:val="24"/>
          <w:szCs w:val="24"/>
        </w:rPr>
        <w:t>tine tar tak i dette og</w:t>
      </w:r>
      <w:r w:rsidR="007171AE">
        <w:rPr>
          <w:rFonts w:eastAsia="Times New Roman" w:cs="Times New Roman"/>
          <w:color w:val="2E74B5" w:themeColor="accent5" w:themeShade="BF"/>
          <w:sz w:val="24"/>
          <w:szCs w:val="24"/>
        </w:rPr>
        <w:t xml:space="preserve"> skaper begeistring.</w:t>
      </w:r>
    </w:p>
    <w:p w14:paraId="58ACE070" w14:textId="77777777" w:rsidR="006238A4" w:rsidRPr="006238A4" w:rsidRDefault="006238A4" w:rsidP="008264F1">
      <w:pPr>
        <w:shd w:val="clear" w:color="auto" w:fill="FFFFFF"/>
        <w:spacing w:after="0" w:line="240" w:lineRule="auto"/>
        <w:rPr>
          <w:rFonts w:eastAsia="Times New Roman" w:cs="Times New Roman"/>
          <w:b/>
          <w:sz w:val="24"/>
          <w:szCs w:val="24"/>
        </w:rPr>
      </w:pPr>
      <w:r w:rsidRPr="006238A4">
        <w:rPr>
          <w:rFonts w:eastAsia="Times New Roman" w:cs="Times New Roman"/>
          <w:b/>
          <w:sz w:val="24"/>
          <w:szCs w:val="24"/>
        </w:rPr>
        <w:t>Drift av kirketorgkafe</w:t>
      </w:r>
    </w:p>
    <w:p w14:paraId="7B2B115C" w14:textId="2DA5AEDA" w:rsidR="006238A4" w:rsidRPr="007171AE"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sz w:val="24"/>
          <w:szCs w:val="24"/>
        </w:rPr>
        <w:t>Bente Tronrud tok på seg å lede gruppa det året Stig hadde permisjon, stor takk til henne. Ellers har følgende vært med som vertskap: Bjørg Klevar, Hilde Nøss, Anne Bjørg Løvstad Loktu, John Loktu, Keong Hee Yea, Mona Bjørklund, Helga Løland, Undis Bergsrud, Grete Schippers, Susi Berg, Grethe Kilstad.</w:t>
      </w:r>
      <w:r w:rsidR="007171AE">
        <w:rPr>
          <w:rFonts w:eastAsia="Times New Roman" w:cs="Times New Roman"/>
          <w:sz w:val="24"/>
          <w:szCs w:val="24"/>
        </w:rPr>
        <w:t xml:space="preserve"> </w:t>
      </w:r>
      <w:r w:rsidR="007171AE">
        <w:rPr>
          <w:rFonts w:eastAsia="Times New Roman" w:cs="Times New Roman"/>
          <w:color w:val="2E74B5" w:themeColor="accent5" w:themeShade="BF"/>
          <w:sz w:val="24"/>
          <w:szCs w:val="24"/>
        </w:rPr>
        <w:t>Diakonvikar</w:t>
      </w:r>
    </w:p>
    <w:p w14:paraId="1BA61A39" w14:textId="599233D0" w:rsidR="006238A4" w:rsidRPr="008B027F"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b/>
          <w:bCs/>
          <w:sz w:val="24"/>
          <w:szCs w:val="24"/>
        </w:rPr>
        <w:t>Middagsservering kirketorsdag</w:t>
      </w:r>
      <w:r w:rsidR="008264F1">
        <w:rPr>
          <w:rFonts w:eastAsia="Times New Roman" w:cs="Times New Roman"/>
          <w:b/>
          <w:bCs/>
          <w:sz w:val="24"/>
          <w:szCs w:val="24"/>
        </w:rPr>
        <w:br/>
      </w:r>
      <w:r w:rsidRPr="006238A4">
        <w:rPr>
          <w:rFonts w:eastAsia="Times New Roman" w:cs="Times New Roman"/>
          <w:sz w:val="24"/>
          <w:szCs w:val="24"/>
        </w:rPr>
        <w:t>Bjørg Klevar, Helga Løland, Hilde Nøss, Grete Schippers, Trygve Westheim, Grethe Renate Hillesund, Elisabeth Lindsjørn, Grethe Simarud, Roar Olsen, Egil Håvard Lindsjørn, og ansatte.</w:t>
      </w:r>
      <w:r w:rsidR="008B027F">
        <w:rPr>
          <w:rFonts w:eastAsia="Times New Roman" w:cs="Times New Roman"/>
          <w:sz w:val="24"/>
          <w:szCs w:val="24"/>
        </w:rPr>
        <w:t xml:space="preserve"> </w:t>
      </w:r>
      <w:r w:rsidR="008B027F">
        <w:rPr>
          <w:rFonts w:eastAsia="Times New Roman" w:cs="Times New Roman"/>
          <w:color w:val="2E74B5" w:themeColor="accent5" w:themeShade="BF"/>
          <w:sz w:val="24"/>
          <w:szCs w:val="24"/>
        </w:rPr>
        <w:t>Diakon, stab</w:t>
      </w:r>
      <w:r w:rsidR="008264F1">
        <w:rPr>
          <w:rFonts w:eastAsia="Times New Roman" w:cs="Times New Roman"/>
          <w:color w:val="2E74B5" w:themeColor="accent5" w:themeShade="BF"/>
          <w:sz w:val="24"/>
          <w:szCs w:val="24"/>
        </w:rPr>
        <w:t xml:space="preserve"> følger opp</w:t>
      </w:r>
    </w:p>
    <w:p w14:paraId="593C42F9" w14:textId="77777777" w:rsidR="006238A4" w:rsidRPr="006238A4" w:rsidRDefault="006238A4" w:rsidP="008264F1">
      <w:pPr>
        <w:shd w:val="clear" w:color="auto" w:fill="FFFFFF"/>
        <w:spacing w:after="0" w:line="240" w:lineRule="auto"/>
        <w:rPr>
          <w:rFonts w:eastAsia="Times New Roman" w:cs="Times New Roman"/>
          <w:b/>
          <w:sz w:val="24"/>
          <w:szCs w:val="24"/>
        </w:rPr>
      </w:pPr>
      <w:r w:rsidRPr="006238A4">
        <w:rPr>
          <w:rFonts w:eastAsia="Times New Roman" w:cs="Times New Roman"/>
          <w:b/>
          <w:sz w:val="24"/>
          <w:szCs w:val="24"/>
        </w:rPr>
        <w:t>Pipekonsert-verter</w:t>
      </w:r>
    </w:p>
    <w:p w14:paraId="4A214F2E" w14:textId="44845086" w:rsidR="008264F1" w:rsidRDefault="006238A4" w:rsidP="008264F1">
      <w:pPr>
        <w:shd w:val="clear" w:color="auto" w:fill="FFFFFF"/>
        <w:spacing w:after="0" w:line="240" w:lineRule="auto"/>
        <w:rPr>
          <w:rFonts w:eastAsia="Times New Roman" w:cs="Times New Roman"/>
          <w:b/>
          <w:color w:val="2E74B5" w:themeColor="accent5" w:themeShade="BF"/>
          <w:sz w:val="24"/>
          <w:szCs w:val="24"/>
        </w:rPr>
      </w:pPr>
      <w:r w:rsidRPr="006238A4">
        <w:rPr>
          <w:rFonts w:eastAsia="Times New Roman" w:cs="Times New Roman"/>
          <w:sz w:val="24"/>
          <w:szCs w:val="24"/>
        </w:rPr>
        <w:t>Kantor Stein Sødal, Roar Olsen, Erik Haraldseth, Anne Luther Johansen, Bente</w:t>
      </w:r>
      <w:r w:rsidR="008264F1">
        <w:rPr>
          <w:rFonts w:eastAsia="Times New Roman" w:cs="Times New Roman"/>
          <w:sz w:val="24"/>
          <w:szCs w:val="24"/>
        </w:rPr>
        <w:t xml:space="preserve"> </w:t>
      </w:r>
      <w:r w:rsidRPr="006238A4">
        <w:rPr>
          <w:rFonts w:eastAsia="Times New Roman" w:cs="Times New Roman"/>
          <w:sz w:val="24"/>
          <w:szCs w:val="24"/>
        </w:rPr>
        <w:t xml:space="preserve">Tronrud, Yngve Næss  </w:t>
      </w:r>
      <w:r w:rsidR="008264F1">
        <w:rPr>
          <w:rFonts w:eastAsia="Times New Roman" w:cs="Times New Roman"/>
          <w:color w:val="2E74B5" w:themeColor="accent5" w:themeShade="BF"/>
          <w:sz w:val="24"/>
          <w:szCs w:val="24"/>
        </w:rPr>
        <w:t>Stein holder i dette</w:t>
      </w:r>
    </w:p>
    <w:p w14:paraId="2ADECA55" w14:textId="481AE072" w:rsidR="006238A4" w:rsidRPr="008B027F"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b/>
          <w:sz w:val="24"/>
          <w:szCs w:val="24"/>
        </w:rPr>
        <w:t>Formiddagsbønn</w:t>
      </w:r>
      <w:r w:rsidRPr="006238A4">
        <w:rPr>
          <w:rFonts w:eastAsia="Times New Roman" w:cs="Times New Roman"/>
          <w:sz w:val="24"/>
          <w:szCs w:val="24"/>
        </w:rPr>
        <w:t xml:space="preserve"> - Åse Elvigen</w:t>
      </w:r>
      <w:r w:rsidR="004B2713">
        <w:rPr>
          <w:rFonts w:eastAsia="Times New Roman" w:cs="Times New Roman"/>
          <w:sz w:val="24"/>
          <w:szCs w:val="24"/>
        </w:rPr>
        <w:t xml:space="preserve"> (fra nyttår: Guro Hellgren)</w:t>
      </w:r>
      <w:r w:rsidR="008B027F">
        <w:rPr>
          <w:rFonts w:eastAsia="Times New Roman" w:cs="Times New Roman"/>
          <w:sz w:val="24"/>
          <w:szCs w:val="24"/>
        </w:rPr>
        <w:t xml:space="preserve"> </w:t>
      </w:r>
      <w:r w:rsidR="008B027F">
        <w:rPr>
          <w:rFonts w:eastAsia="Times New Roman" w:cs="Times New Roman"/>
          <w:color w:val="2E74B5" w:themeColor="accent5" w:themeShade="BF"/>
          <w:sz w:val="24"/>
          <w:szCs w:val="24"/>
        </w:rPr>
        <w:t>ok</w:t>
      </w:r>
    </w:p>
    <w:p w14:paraId="15F2489E" w14:textId="056D9571" w:rsidR="006238A4" w:rsidRPr="008B027F"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b/>
          <w:sz w:val="24"/>
          <w:szCs w:val="24"/>
        </w:rPr>
        <w:t>Konfirmantkappeansvar</w:t>
      </w:r>
      <w:r w:rsidRPr="006238A4">
        <w:rPr>
          <w:rFonts w:eastAsia="Times New Roman" w:cs="Times New Roman"/>
          <w:sz w:val="24"/>
          <w:szCs w:val="24"/>
        </w:rPr>
        <w:t xml:space="preserve"> – Anne Luther Johansen</w:t>
      </w:r>
      <w:r w:rsidR="008B027F">
        <w:rPr>
          <w:rFonts w:eastAsia="Times New Roman" w:cs="Times New Roman"/>
          <w:sz w:val="24"/>
          <w:szCs w:val="24"/>
        </w:rPr>
        <w:t xml:space="preserve"> </w:t>
      </w:r>
      <w:r w:rsidR="008B027F">
        <w:rPr>
          <w:rFonts w:eastAsia="Times New Roman" w:cs="Times New Roman"/>
          <w:color w:val="2E74B5" w:themeColor="accent5" w:themeShade="BF"/>
          <w:sz w:val="24"/>
          <w:szCs w:val="24"/>
        </w:rPr>
        <w:t>Stine følger opp</w:t>
      </w:r>
    </w:p>
    <w:p w14:paraId="3397020D" w14:textId="6FF8B52A" w:rsidR="006238A4" w:rsidRPr="008B027F"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b/>
          <w:sz w:val="24"/>
          <w:szCs w:val="24"/>
        </w:rPr>
        <w:t>Tekstilansvarlig</w:t>
      </w:r>
      <w:r w:rsidRPr="006238A4">
        <w:rPr>
          <w:rFonts w:eastAsia="Times New Roman" w:cs="Times New Roman"/>
          <w:sz w:val="24"/>
          <w:szCs w:val="24"/>
        </w:rPr>
        <w:t xml:space="preserve"> - Anne Luther Johansen</w:t>
      </w:r>
      <w:r w:rsidR="008B027F">
        <w:rPr>
          <w:rFonts w:eastAsia="Times New Roman" w:cs="Times New Roman"/>
          <w:sz w:val="24"/>
          <w:szCs w:val="24"/>
        </w:rPr>
        <w:t xml:space="preserve"> </w:t>
      </w:r>
      <w:r w:rsidR="008B027F">
        <w:rPr>
          <w:rFonts w:eastAsia="Times New Roman" w:cs="Times New Roman"/>
          <w:color w:val="2E74B5" w:themeColor="accent5" w:themeShade="BF"/>
          <w:sz w:val="24"/>
          <w:szCs w:val="24"/>
        </w:rPr>
        <w:t>Stine følger opp</w:t>
      </w:r>
    </w:p>
    <w:p w14:paraId="1D763841" w14:textId="77777777" w:rsidR="006238A4" w:rsidRPr="006238A4" w:rsidRDefault="006238A4" w:rsidP="008264F1">
      <w:pPr>
        <w:shd w:val="clear" w:color="auto" w:fill="FFFFFF"/>
        <w:spacing w:after="0" w:line="240" w:lineRule="auto"/>
        <w:rPr>
          <w:rFonts w:eastAsia="Times New Roman" w:cs="Times New Roman"/>
          <w:b/>
          <w:bCs/>
          <w:sz w:val="24"/>
          <w:szCs w:val="24"/>
        </w:rPr>
      </w:pPr>
      <w:r w:rsidRPr="006238A4">
        <w:rPr>
          <w:rFonts w:eastAsia="Times New Roman" w:cs="Times New Roman"/>
          <w:b/>
          <w:bCs/>
          <w:sz w:val="24"/>
          <w:szCs w:val="24"/>
        </w:rPr>
        <w:lastRenderedPageBreak/>
        <w:t>Utsmykning/messehagel</w:t>
      </w:r>
    </w:p>
    <w:p w14:paraId="5B58DD8B" w14:textId="61B985BC" w:rsidR="006238A4" w:rsidRPr="008B027F"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sz w:val="24"/>
          <w:szCs w:val="24"/>
        </w:rPr>
        <w:t>Lene Hallsteinsen, Anne Luther Johansen, Tor Magnus Amble, Angela Barco Barón</w:t>
      </w:r>
      <w:r w:rsidR="008B027F">
        <w:rPr>
          <w:rFonts w:eastAsia="Times New Roman" w:cs="Times New Roman"/>
          <w:sz w:val="24"/>
          <w:szCs w:val="24"/>
        </w:rPr>
        <w:t xml:space="preserve"> </w:t>
      </w:r>
      <w:r w:rsidR="008264F1">
        <w:rPr>
          <w:rFonts w:eastAsia="Times New Roman" w:cs="Times New Roman"/>
          <w:sz w:val="24"/>
          <w:szCs w:val="24"/>
        </w:rPr>
        <w:br/>
      </w:r>
      <w:r w:rsidR="008B027F">
        <w:rPr>
          <w:rFonts w:eastAsia="Times New Roman" w:cs="Times New Roman"/>
          <w:color w:val="2E74B5" w:themeColor="accent5" w:themeShade="BF"/>
          <w:sz w:val="24"/>
          <w:szCs w:val="24"/>
        </w:rPr>
        <w:t>Tor Magnus Amble holder i det</w:t>
      </w:r>
    </w:p>
    <w:p w14:paraId="2F405716" w14:textId="6207D66A" w:rsidR="006238A4" w:rsidRPr="008B027F"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b/>
          <w:sz w:val="24"/>
          <w:szCs w:val="24"/>
        </w:rPr>
        <w:t>Kirkens Nødhjelpkontakt</w:t>
      </w:r>
      <w:r w:rsidRPr="006238A4">
        <w:rPr>
          <w:rFonts w:eastAsia="Times New Roman" w:cs="Times New Roman"/>
          <w:sz w:val="24"/>
          <w:szCs w:val="24"/>
        </w:rPr>
        <w:t xml:space="preserve"> – Roar Olsen </w:t>
      </w:r>
      <w:r w:rsidR="008B027F">
        <w:rPr>
          <w:rFonts w:eastAsia="Times New Roman" w:cs="Times New Roman"/>
          <w:color w:val="2E74B5" w:themeColor="accent5" w:themeShade="BF"/>
          <w:sz w:val="24"/>
          <w:szCs w:val="24"/>
        </w:rPr>
        <w:t xml:space="preserve">Guro spør om </w:t>
      </w:r>
      <w:r w:rsidR="008264F1">
        <w:rPr>
          <w:rFonts w:eastAsia="Times New Roman" w:cs="Times New Roman"/>
          <w:color w:val="2E74B5" w:themeColor="accent5" w:themeShade="BF"/>
          <w:sz w:val="24"/>
          <w:szCs w:val="24"/>
        </w:rPr>
        <w:t>Roar</w:t>
      </w:r>
      <w:r w:rsidR="008B027F">
        <w:rPr>
          <w:rFonts w:eastAsia="Times New Roman" w:cs="Times New Roman"/>
          <w:color w:val="2E74B5" w:themeColor="accent5" w:themeShade="BF"/>
          <w:sz w:val="24"/>
          <w:szCs w:val="24"/>
        </w:rPr>
        <w:t xml:space="preserve"> vil fortsette</w:t>
      </w:r>
    </w:p>
    <w:p w14:paraId="54A426F4" w14:textId="3B34C504" w:rsidR="006238A4" w:rsidRPr="008B027F" w:rsidRDefault="006238A4" w:rsidP="008264F1">
      <w:pPr>
        <w:shd w:val="clear" w:color="auto" w:fill="FFFFFF"/>
        <w:spacing w:after="0" w:line="240" w:lineRule="auto"/>
        <w:rPr>
          <w:rFonts w:eastAsia="Times New Roman" w:cs="Times New Roman"/>
          <w:b/>
          <w:color w:val="2E74B5" w:themeColor="accent5" w:themeShade="BF"/>
          <w:sz w:val="24"/>
          <w:szCs w:val="24"/>
        </w:rPr>
      </w:pPr>
      <w:r w:rsidRPr="006238A4">
        <w:rPr>
          <w:rFonts w:eastAsia="Times New Roman" w:cs="Times New Roman"/>
          <w:b/>
          <w:sz w:val="24"/>
          <w:szCs w:val="24"/>
        </w:rPr>
        <w:t xml:space="preserve">Søndagsskoleteamet </w:t>
      </w:r>
      <w:r w:rsidRPr="006238A4">
        <w:rPr>
          <w:rFonts w:eastAsia="Times New Roman" w:cs="Times New Roman"/>
          <w:bCs/>
          <w:sz w:val="24"/>
          <w:szCs w:val="24"/>
        </w:rPr>
        <w:t>(ikke aktivt)</w:t>
      </w:r>
      <w:r w:rsidR="008B027F">
        <w:rPr>
          <w:rFonts w:eastAsia="Times New Roman" w:cs="Times New Roman"/>
          <w:bCs/>
          <w:sz w:val="24"/>
          <w:szCs w:val="24"/>
        </w:rPr>
        <w:t xml:space="preserve"> </w:t>
      </w:r>
      <w:r w:rsidR="008264F1">
        <w:rPr>
          <w:rFonts w:eastAsia="Times New Roman" w:cs="Times New Roman"/>
          <w:bCs/>
          <w:color w:val="2E74B5" w:themeColor="accent5" w:themeShade="BF"/>
          <w:sz w:val="24"/>
          <w:szCs w:val="24"/>
        </w:rPr>
        <w:t>S</w:t>
      </w:r>
      <w:r w:rsidR="008B027F">
        <w:rPr>
          <w:rFonts w:eastAsia="Times New Roman" w:cs="Times New Roman"/>
          <w:bCs/>
          <w:color w:val="2E74B5" w:themeColor="accent5" w:themeShade="BF"/>
          <w:sz w:val="24"/>
          <w:szCs w:val="24"/>
        </w:rPr>
        <w:t>trøket</w:t>
      </w:r>
    </w:p>
    <w:p w14:paraId="11BFDC0A" w14:textId="7A655807" w:rsidR="006238A4" w:rsidRPr="008B027F"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b/>
          <w:sz w:val="24"/>
          <w:szCs w:val="24"/>
        </w:rPr>
        <w:t>Musikk og sang ved besøk på institusjoner</w:t>
      </w:r>
      <w:r w:rsidRPr="006238A4">
        <w:rPr>
          <w:rFonts w:eastAsia="Times New Roman" w:cs="Times New Roman"/>
          <w:sz w:val="24"/>
          <w:szCs w:val="24"/>
        </w:rPr>
        <w:t xml:space="preserve"> – Marit Lien, Astri Gulbrandsen, Helga</w:t>
      </w:r>
      <w:r w:rsidR="008264F1">
        <w:rPr>
          <w:rFonts w:eastAsia="Times New Roman" w:cs="Times New Roman"/>
          <w:sz w:val="24"/>
          <w:szCs w:val="24"/>
        </w:rPr>
        <w:t xml:space="preserve"> </w:t>
      </w:r>
      <w:r w:rsidRPr="006238A4">
        <w:rPr>
          <w:rFonts w:eastAsia="Times New Roman" w:cs="Times New Roman"/>
          <w:sz w:val="24"/>
          <w:szCs w:val="24"/>
        </w:rPr>
        <w:t>Løland, Per Magnus Kristiansen (ikke aktivt pga. redusert bemanning prest/diakon)</w:t>
      </w:r>
      <w:r w:rsidR="008B027F">
        <w:rPr>
          <w:rFonts w:eastAsia="Times New Roman" w:cs="Times New Roman"/>
          <w:sz w:val="24"/>
          <w:szCs w:val="24"/>
        </w:rPr>
        <w:t xml:space="preserve"> </w:t>
      </w:r>
      <w:r w:rsidR="008264F1">
        <w:rPr>
          <w:rFonts w:eastAsia="Times New Roman" w:cs="Times New Roman"/>
          <w:color w:val="2E74B5" w:themeColor="accent5" w:themeShade="BF"/>
          <w:sz w:val="24"/>
          <w:szCs w:val="24"/>
        </w:rPr>
        <w:br/>
        <w:t>B</w:t>
      </w:r>
      <w:r w:rsidR="008B027F">
        <w:rPr>
          <w:rFonts w:eastAsia="Times New Roman" w:cs="Times New Roman"/>
          <w:color w:val="2E74B5" w:themeColor="accent5" w:themeShade="BF"/>
          <w:sz w:val="24"/>
          <w:szCs w:val="24"/>
        </w:rPr>
        <w:t>ør engasjeres, Stine/Tor Magnus følger opp</w:t>
      </w:r>
    </w:p>
    <w:p w14:paraId="47A9BB01" w14:textId="77777777" w:rsidR="006238A4" w:rsidRPr="006238A4" w:rsidRDefault="006238A4" w:rsidP="008264F1">
      <w:pPr>
        <w:shd w:val="clear" w:color="auto" w:fill="FFFFFF"/>
        <w:spacing w:after="0" w:line="240" w:lineRule="auto"/>
        <w:rPr>
          <w:rFonts w:eastAsia="Times New Roman" w:cs="Times New Roman"/>
          <w:b/>
          <w:sz w:val="24"/>
          <w:szCs w:val="24"/>
        </w:rPr>
      </w:pPr>
      <w:r w:rsidRPr="006238A4">
        <w:rPr>
          <w:rFonts w:eastAsia="Times New Roman" w:cs="Times New Roman"/>
          <w:b/>
          <w:sz w:val="24"/>
          <w:szCs w:val="24"/>
        </w:rPr>
        <w:t>Arrangementskomiteen</w:t>
      </w:r>
    </w:p>
    <w:p w14:paraId="5577DECB" w14:textId="4F622D81" w:rsidR="006238A4" w:rsidRPr="008B027F" w:rsidRDefault="006238A4" w:rsidP="008264F1">
      <w:pPr>
        <w:shd w:val="clear" w:color="auto" w:fill="FFFFFF"/>
        <w:spacing w:after="0" w:line="240" w:lineRule="auto"/>
        <w:rPr>
          <w:rFonts w:eastAsia="Times New Roman" w:cs="Times New Roman"/>
          <w:color w:val="2E74B5" w:themeColor="accent5" w:themeShade="BF"/>
          <w:sz w:val="24"/>
          <w:szCs w:val="24"/>
        </w:rPr>
      </w:pPr>
      <w:r w:rsidRPr="006238A4">
        <w:rPr>
          <w:rFonts w:eastAsia="Times New Roman" w:cs="Times New Roman"/>
          <w:sz w:val="24"/>
          <w:szCs w:val="24"/>
        </w:rPr>
        <w:t>Elisabeth Lindsjørn, Helga Løland, Hilde Nøss, Bjørg Klevar.</w:t>
      </w:r>
      <w:r w:rsidR="008B027F">
        <w:rPr>
          <w:rFonts w:eastAsia="Times New Roman" w:cs="Times New Roman"/>
          <w:sz w:val="24"/>
          <w:szCs w:val="24"/>
        </w:rPr>
        <w:t xml:space="preserve"> </w:t>
      </w:r>
      <w:r w:rsidR="008264F1">
        <w:rPr>
          <w:rFonts w:eastAsia="Times New Roman" w:cs="Times New Roman"/>
          <w:sz w:val="24"/>
          <w:szCs w:val="24"/>
        </w:rPr>
        <w:br/>
      </w:r>
      <w:r w:rsidR="003E79BC">
        <w:rPr>
          <w:rFonts w:eastAsia="Times New Roman" w:cs="Times New Roman"/>
          <w:color w:val="2E74B5" w:themeColor="accent5" w:themeShade="BF"/>
          <w:sz w:val="24"/>
          <w:szCs w:val="24"/>
        </w:rPr>
        <w:t>Diakon følger opp, mulig å slå sammen samlinger med kirketorget, kirkekaffe-gjengen</w:t>
      </w:r>
    </w:p>
    <w:p w14:paraId="22282AA6" w14:textId="77777777" w:rsidR="006238A4" w:rsidRPr="006238A4" w:rsidRDefault="006238A4" w:rsidP="008264F1">
      <w:pPr>
        <w:shd w:val="clear" w:color="auto" w:fill="FFFFFF"/>
        <w:spacing w:after="0" w:line="240" w:lineRule="auto"/>
        <w:rPr>
          <w:rFonts w:eastAsia="Times New Roman" w:cs="Times New Roman"/>
          <w:b/>
          <w:sz w:val="24"/>
          <w:szCs w:val="24"/>
        </w:rPr>
      </w:pPr>
      <w:r w:rsidRPr="006238A4">
        <w:rPr>
          <w:rFonts w:eastAsia="Times New Roman" w:cs="Times New Roman"/>
          <w:b/>
          <w:sz w:val="24"/>
          <w:szCs w:val="24"/>
        </w:rPr>
        <w:t>Praktisk komite</w:t>
      </w:r>
    </w:p>
    <w:p w14:paraId="79F8EB5B" w14:textId="25159536" w:rsidR="006238A4" w:rsidRPr="003E79BC" w:rsidRDefault="006238A4" w:rsidP="008264F1">
      <w:pPr>
        <w:shd w:val="clear" w:color="auto" w:fill="FFFFFF"/>
        <w:spacing w:after="0" w:line="240" w:lineRule="auto"/>
        <w:rPr>
          <w:rFonts w:eastAsia="Times New Roman" w:cs="Times New Roman"/>
          <w:b/>
          <w:color w:val="2E74B5" w:themeColor="accent5" w:themeShade="BF"/>
          <w:sz w:val="24"/>
          <w:szCs w:val="24"/>
        </w:rPr>
      </w:pPr>
      <w:r w:rsidRPr="006238A4">
        <w:rPr>
          <w:rFonts w:eastAsia="Times New Roman" w:cs="Times New Roman"/>
          <w:sz w:val="24"/>
          <w:szCs w:val="24"/>
        </w:rPr>
        <w:t>Egil Håvard Lindsjørn, Stein Espe, Bjørn Eskil Johansen og Svein Hillesund</w:t>
      </w:r>
      <w:r w:rsidR="008264F1">
        <w:rPr>
          <w:rFonts w:eastAsia="Times New Roman" w:cs="Times New Roman"/>
          <w:sz w:val="24"/>
          <w:szCs w:val="24"/>
        </w:rPr>
        <w:br/>
      </w:r>
      <w:r w:rsidR="008264F1" w:rsidRPr="008264F1">
        <w:rPr>
          <w:rFonts w:eastAsia="Times New Roman" w:cs="Times New Roman"/>
          <w:color w:val="2E74B5" w:themeColor="accent5" w:themeShade="BF"/>
          <w:sz w:val="24"/>
          <w:szCs w:val="24"/>
        </w:rPr>
        <w:t>K</w:t>
      </w:r>
      <w:r w:rsidR="003E79BC" w:rsidRPr="008264F1">
        <w:rPr>
          <w:rFonts w:eastAsia="Times New Roman" w:cs="Times New Roman"/>
          <w:color w:val="2E74B5" w:themeColor="accent5" w:themeShade="BF"/>
          <w:sz w:val="24"/>
          <w:szCs w:val="24"/>
        </w:rPr>
        <w:t>i</w:t>
      </w:r>
      <w:r w:rsidR="003E79BC">
        <w:rPr>
          <w:rFonts w:eastAsia="Times New Roman" w:cs="Times New Roman"/>
          <w:color w:val="2E74B5" w:themeColor="accent5" w:themeShade="BF"/>
          <w:sz w:val="24"/>
          <w:szCs w:val="24"/>
        </w:rPr>
        <w:t>rketjener er nærmeste kontaktansvarlig fra stab</w:t>
      </w:r>
    </w:p>
    <w:p w14:paraId="5D6A0615" w14:textId="7A454B2E" w:rsidR="006238A4" w:rsidRPr="006238A4" w:rsidRDefault="00966FA8" w:rsidP="006238A4">
      <w:pPr>
        <w:shd w:val="clear" w:color="auto" w:fill="FFFFFF"/>
        <w:spacing w:after="0" w:line="240" w:lineRule="auto"/>
        <w:rPr>
          <w:rFonts w:eastAsia="Times New Roman" w:cs="Times New Roman"/>
          <w:sz w:val="24"/>
          <w:szCs w:val="24"/>
        </w:rPr>
      </w:pPr>
      <w:r w:rsidRPr="004F74D3">
        <w:rPr>
          <w:rFonts w:eastAsia="Times New Roman" w:cs="Times New Roman"/>
          <w:b/>
          <w:bCs/>
          <w:sz w:val="24"/>
          <w:szCs w:val="24"/>
        </w:rPr>
        <w:t>I tillegg</w:t>
      </w:r>
      <w:r>
        <w:rPr>
          <w:rFonts w:eastAsia="Times New Roman" w:cs="Times New Roman"/>
          <w:sz w:val="24"/>
          <w:szCs w:val="24"/>
        </w:rPr>
        <w:t>: hobby</w:t>
      </w:r>
      <w:r w:rsidR="00411DE7">
        <w:rPr>
          <w:rFonts w:eastAsia="Times New Roman" w:cs="Times New Roman"/>
          <w:sz w:val="24"/>
          <w:szCs w:val="24"/>
        </w:rPr>
        <w:t xml:space="preserve">/skravle-kafe, </w:t>
      </w:r>
      <w:r w:rsidR="004F74D3">
        <w:rPr>
          <w:rFonts w:eastAsia="Times New Roman" w:cs="Times New Roman"/>
          <w:sz w:val="24"/>
          <w:szCs w:val="24"/>
        </w:rPr>
        <w:t>babysang, torsdagsklubb, Tensing, konfirmante</w:t>
      </w:r>
      <w:r w:rsidR="008264F1">
        <w:rPr>
          <w:rFonts w:eastAsia="Times New Roman" w:cs="Times New Roman"/>
          <w:sz w:val="24"/>
          <w:szCs w:val="24"/>
        </w:rPr>
        <w:t>r</w:t>
      </w:r>
    </w:p>
    <w:p w14:paraId="7D9B1DE3" w14:textId="44854841" w:rsidR="006238A4" w:rsidRPr="003E79BC" w:rsidRDefault="003E79BC" w:rsidP="005846B3">
      <w:pPr>
        <w:spacing w:after="0"/>
        <w:rPr>
          <w:color w:val="2E74B5" w:themeColor="accent5" w:themeShade="BF"/>
          <w:sz w:val="24"/>
          <w:szCs w:val="24"/>
        </w:rPr>
      </w:pPr>
      <w:r>
        <w:rPr>
          <w:color w:val="2E74B5" w:themeColor="accent5" w:themeShade="BF"/>
          <w:sz w:val="24"/>
          <w:szCs w:val="24"/>
        </w:rPr>
        <w:t>Stine ønsker å få opp konfirmant-arbeid/ledere</w:t>
      </w:r>
    </w:p>
    <w:p w14:paraId="6F9D3CD6" w14:textId="574EEC8F" w:rsidR="00BF5E11" w:rsidRPr="008264F1" w:rsidRDefault="00D87DAB" w:rsidP="005846B3">
      <w:pPr>
        <w:spacing w:after="0"/>
        <w:rPr>
          <w:sz w:val="24"/>
          <w:szCs w:val="24"/>
        </w:rPr>
      </w:pPr>
      <w:r>
        <w:rPr>
          <w:b/>
          <w:bCs/>
          <w:sz w:val="24"/>
          <w:szCs w:val="24"/>
        </w:rPr>
        <w:t>V</w:t>
      </w:r>
      <w:r w:rsidR="00BF5E11" w:rsidRPr="00BF5E11">
        <w:rPr>
          <w:b/>
          <w:bCs/>
          <w:sz w:val="24"/>
          <w:szCs w:val="24"/>
        </w:rPr>
        <w:t>edtak</w:t>
      </w:r>
      <w:r w:rsidR="00BF5E11">
        <w:rPr>
          <w:sz w:val="24"/>
          <w:szCs w:val="24"/>
        </w:rPr>
        <w:t xml:space="preserve">: </w:t>
      </w:r>
      <w:r w:rsidR="008264F1">
        <w:rPr>
          <w:sz w:val="24"/>
          <w:szCs w:val="24"/>
        </w:rPr>
        <w:t>S</w:t>
      </w:r>
      <w:r w:rsidR="003B4008" w:rsidRPr="008264F1">
        <w:rPr>
          <w:sz w:val="24"/>
          <w:szCs w:val="24"/>
        </w:rPr>
        <w:t>aken følges opp i henhold til</w:t>
      </w:r>
      <w:r w:rsidR="00A500E5" w:rsidRPr="008264F1">
        <w:rPr>
          <w:sz w:val="24"/>
          <w:szCs w:val="24"/>
        </w:rPr>
        <w:t xml:space="preserve"> vedlagte </w:t>
      </w:r>
      <w:r w:rsidR="007A26B2" w:rsidRPr="008264F1">
        <w:rPr>
          <w:sz w:val="24"/>
          <w:szCs w:val="24"/>
        </w:rPr>
        <w:t>notat</w:t>
      </w:r>
      <w:r w:rsidR="00F4342C" w:rsidRPr="008264F1">
        <w:rPr>
          <w:sz w:val="24"/>
          <w:szCs w:val="24"/>
        </w:rPr>
        <w:t xml:space="preserve">. </w:t>
      </w:r>
      <w:r w:rsidR="00EA68BA" w:rsidRPr="008264F1">
        <w:rPr>
          <w:sz w:val="24"/>
          <w:szCs w:val="24"/>
        </w:rPr>
        <w:t>Staben bes om å komme med kommentarer</w:t>
      </w:r>
      <w:r w:rsidR="009D2DFE" w:rsidRPr="008264F1">
        <w:rPr>
          <w:sz w:val="24"/>
          <w:szCs w:val="24"/>
        </w:rPr>
        <w:t xml:space="preserve"> før den behandles på nytt i neste MR</w:t>
      </w:r>
      <w:r w:rsidR="00BD3B8A" w:rsidRPr="008264F1">
        <w:rPr>
          <w:sz w:val="24"/>
          <w:szCs w:val="24"/>
        </w:rPr>
        <w:t>-møte.</w:t>
      </w:r>
    </w:p>
    <w:p w14:paraId="58610CE5" w14:textId="4E52417F" w:rsidR="007B1A81" w:rsidRPr="007A26B2" w:rsidRDefault="007B1A81" w:rsidP="00A50998">
      <w:pPr>
        <w:spacing w:after="0"/>
        <w:rPr>
          <w:i/>
          <w:iCs/>
          <w:sz w:val="24"/>
          <w:szCs w:val="24"/>
        </w:rPr>
      </w:pPr>
    </w:p>
    <w:p w14:paraId="573A85B9" w14:textId="77777777" w:rsidR="004F5836" w:rsidRDefault="004F5836" w:rsidP="00A50998">
      <w:pPr>
        <w:spacing w:after="0"/>
        <w:rPr>
          <w:b/>
          <w:bCs/>
          <w:sz w:val="24"/>
          <w:szCs w:val="24"/>
        </w:rPr>
      </w:pPr>
    </w:p>
    <w:p w14:paraId="6FB12366" w14:textId="77777777" w:rsidR="003D24C8" w:rsidRPr="002864AF" w:rsidRDefault="003D24C8" w:rsidP="0005135D">
      <w:pPr>
        <w:spacing w:after="0"/>
        <w:rPr>
          <w:sz w:val="24"/>
          <w:szCs w:val="24"/>
        </w:rPr>
      </w:pPr>
    </w:p>
    <w:p w14:paraId="298237F7" w14:textId="68B822C8" w:rsidR="00A573A6" w:rsidRDefault="00D63EDF" w:rsidP="0005135D">
      <w:pPr>
        <w:spacing w:after="0"/>
        <w:rPr>
          <w:b/>
          <w:bCs/>
          <w:sz w:val="24"/>
          <w:szCs w:val="24"/>
        </w:rPr>
      </w:pPr>
      <w:r>
        <w:rPr>
          <w:b/>
          <w:bCs/>
          <w:sz w:val="24"/>
          <w:szCs w:val="24"/>
        </w:rPr>
        <w:t>37</w:t>
      </w:r>
      <w:r w:rsidR="00184BEE">
        <w:rPr>
          <w:b/>
          <w:bCs/>
          <w:sz w:val="24"/>
          <w:szCs w:val="24"/>
        </w:rPr>
        <w:t>/23</w:t>
      </w:r>
      <w:r w:rsidR="002B05F0">
        <w:rPr>
          <w:b/>
          <w:bCs/>
          <w:sz w:val="24"/>
          <w:szCs w:val="24"/>
        </w:rPr>
        <w:t xml:space="preserve"> </w:t>
      </w:r>
      <w:r w:rsidR="00960612" w:rsidRPr="00960612">
        <w:rPr>
          <w:b/>
          <w:bCs/>
          <w:sz w:val="24"/>
          <w:szCs w:val="24"/>
        </w:rPr>
        <w:t>Orienteringssaker</w:t>
      </w:r>
    </w:p>
    <w:p w14:paraId="21FA47B2" w14:textId="4C59721F" w:rsidR="00960612" w:rsidRDefault="00D92565" w:rsidP="00960612">
      <w:pPr>
        <w:pStyle w:val="Listeavsnitt"/>
        <w:numPr>
          <w:ilvl w:val="0"/>
          <w:numId w:val="9"/>
        </w:numPr>
        <w:spacing w:after="0"/>
        <w:rPr>
          <w:sz w:val="24"/>
          <w:szCs w:val="24"/>
        </w:rPr>
      </w:pPr>
      <w:r>
        <w:rPr>
          <w:sz w:val="24"/>
          <w:szCs w:val="24"/>
        </w:rPr>
        <w:t>F</w:t>
      </w:r>
      <w:r w:rsidR="00D63EDF">
        <w:rPr>
          <w:sz w:val="24"/>
          <w:szCs w:val="24"/>
        </w:rPr>
        <w:t>asteaksjonen</w:t>
      </w:r>
      <w:r>
        <w:rPr>
          <w:sz w:val="24"/>
          <w:szCs w:val="24"/>
        </w:rPr>
        <w:t>, gjennomføring og resultat</w:t>
      </w:r>
      <w:r w:rsidR="003E79BC">
        <w:rPr>
          <w:sz w:val="24"/>
          <w:szCs w:val="24"/>
        </w:rPr>
        <w:t xml:space="preserve"> – nedadgående økonomisk, viktig å snakke om hva de har gjort, at det de gjør gjør en forskjell</w:t>
      </w:r>
    </w:p>
    <w:p w14:paraId="0B747EEE" w14:textId="38E829F7" w:rsidR="009366D4" w:rsidRDefault="00D92565" w:rsidP="00960612">
      <w:pPr>
        <w:pStyle w:val="Listeavsnitt"/>
        <w:numPr>
          <w:ilvl w:val="0"/>
          <w:numId w:val="9"/>
        </w:numPr>
        <w:spacing w:after="0"/>
        <w:rPr>
          <w:sz w:val="24"/>
          <w:szCs w:val="24"/>
        </w:rPr>
      </w:pPr>
      <w:r>
        <w:rPr>
          <w:sz w:val="24"/>
          <w:szCs w:val="24"/>
        </w:rPr>
        <w:t>Påskens gudstjenester</w:t>
      </w:r>
      <w:r w:rsidR="003E79BC">
        <w:rPr>
          <w:sz w:val="24"/>
          <w:szCs w:val="24"/>
        </w:rPr>
        <w:t xml:space="preserve"> – vi burde reklamere for det som kultur-opplevelse</w:t>
      </w:r>
    </w:p>
    <w:p w14:paraId="07F12763" w14:textId="33685E77" w:rsidR="00A11B83" w:rsidRDefault="00D92565" w:rsidP="00960612">
      <w:pPr>
        <w:pStyle w:val="Listeavsnitt"/>
        <w:numPr>
          <w:ilvl w:val="0"/>
          <w:numId w:val="9"/>
        </w:numPr>
        <w:spacing w:after="0"/>
        <w:rPr>
          <w:sz w:val="24"/>
          <w:szCs w:val="24"/>
        </w:rPr>
      </w:pPr>
      <w:r>
        <w:rPr>
          <w:sz w:val="24"/>
          <w:szCs w:val="24"/>
        </w:rPr>
        <w:t>Påskeleir på Blestølen</w:t>
      </w:r>
      <w:r w:rsidR="00D87DAB">
        <w:rPr>
          <w:sz w:val="24"/>
          <w:szCs w:val="24"/>
        </w:rPr>
        <w:t xml:space="preserve"> – 17 deltakere, fin leir</w:t>
      </w:r>
    </w:p>
    <w:p w14:paraId="24EB0375" w14:textId="07D77662" w:rsidR="006B41CA" w:rsidRDefault="001A26C4" w:rsidP="00960612">
      <w:pPr>
        <w:pStyle w:val="Listeavsnitt"/>
        <w:numPr>
          <w:ilvl w:val="0"/>
          <w:numId w:val="9"/>
        </w:numPr>
        <w:spacing w:after="0"/>
        <w:rPr>
          <w:sz w:val="24"/>
          <w:szCs w:val="24"/>
        </w:rPr>
      </w:pPr>
      <w:r>
        <w:rPr>
          <w:sz w:val="24"/>
          <w:szCs w:val="24"/>
        </w:rPr>
        <w:t>F</w:t>
      </w:r>
      <w:r w:rsidR="00EC7C4D">
        <w:rPr>
          <w:sz w:val="24"/>
          <w:szCs w:val="24"/>
        </w:rPr>
        <w:t>orskning</w:t>
      </w:r>
      <w:r>
        <w:rPr>
          <w:sz w:val="24"/>
          <w:szCs w:val="24"/>
        </w:rPr>
        <w:t>sprosjekt om kirkeasyl</w:t>
      </w:r>
      <w:r w:rsidR="00D87DAB">
        <w:rPr>
          <w:sz w:val="24"/>
          <w:szCs w:val="24"/>
        </w:rPr>
        <w:t xml:space="preserve"> </w:t>
      </w:r>
      <w:r w:rsidR="005E4530">
        <w:rPr>
          <w:sz w:val="24"/>
          <w:szCs w:val="24"/>
        </w:rPr>
        <w:t>–</w:t>
      </w:r>
      <w:r w:rsidR="00D87DAB">
        <w:rPr>
          <w:sz w:val="24"/>
          <w:szCs w:val="24"/>
        </w:rPr>
        <w:t xml:space="preserve"> </w:t>
      </w:r>
      <w:r w:rsidR="005E4530">
        <w:rPr>
          <w:sz w:val="24"/>
          <w:szCs w:val="24"/>
        </w:rPr>
        <w:t>Guro og Kristin har blitt intervjuet</w:t>
      </w:r>
    </w:p>
    <w:p w14:paraId="7AF9283B" w14:textId="771C364D" w:rsidR="005730A8" w:rsidRDefault="00D87DAB" w:rsidP="005730A8">
      <w:pPr>
        <w:spacing w:after="0"/>
        <w:rPr>
          <w:sz w:val="24"/>
          <w:szCs w:val="24"/>
        </w:rPr>
      </w:pPr>
      <w:r>
        <w:rPr>
          <w:b/>
          <w:bCs/>
          <w:sz w:val="24"/>
          <w:szCs w:val="24"/>
        </w:rPr>
        <w:t>V</w:t>
      </w:r>
      <w:r w:rsidR="00FD4D1E" w:rsidRPr="00FD4D1E">
        <w:rPr>
          <w:b/>
          <w:bCs/>
          <w:sz w:val="24"/>
          <w:szCs w:val="24"/>
        </w:rPr>
        <w:t>edtak:</w:t>
      </w:r>
      <w:r w:rsidR="00CF44A6">
        <w:rPr>
          <w:b/>
          <w:bCs/>
          <w:sz w:val="24"/>
          <w:szCs w:val="24"/>
        </w:rPr>
        <w:t xml:space="preserve"> </w:t>
      </w:r>
      <w:r w:rsidR="00CF44A6">
        <w:rPr>
          <w:sz w:val="24"/>
          <w:szCs w:val="24"/>
        </w:rPr>
        <w:t>Tatt til orientering</w:t>
      </w:r>
      <w:r w:rsidR="00482995">
        <w:rPr>
          <w:sz w:val="24"/>
          <w:szCs w:val="24"/>
        </w:rPr>
        <w:t xml:space="preserve">. </w:t>
      </w:r>
    </w:p>
    <w:p w14:paraId="7A1FAFB5" w14:textId="77777777" w:rsidR="008E5E24" w:rsidRDefault="008E5E24" w:rsidP="002D7C58">
      <w:pPr>
        <w:spacing w:after="0"/>
        <w:rPr>
          <w:sz w:val="24"/>
          <w:szCs w:val="24"/>
        </w:rPr>
      </w:pPr>
    </w:p>
    <w:p w14:paraId="604C5C74" w14:textId="77777777" w:rsidR="008758A6" w:rsidRDefault="008758A6" w:rsidP="002D7C58">
      <w:pPr>
        <w:spacing w:after="0"/>
        <w:rPr>
          <w:b/>
          <w:bCs/>
          <w:sz w:val="24"/>
          <w:szCs w:val="24"/>
        </w:rPr>
      </w:pPr>
    </w:p>
    <w:p w14:paraId="5630A6CB" w14:textId="000BD08D" w:rsidR="002D7C58" w:rsidRPr="002D7C58" w:rsidRDefault="00FF38F7" w:rsidP="002D7C58">
      <w:pPr>
        <w:spacing w:after="0"/>
        <w:rPr>
          <w:b/>
          <w:bCs/>
          <w:sz w:val="24"/>
          <w:szCs w:val="24"/>
        </w:rPr>
      </w:pPr>
      <w:r>
        <w:rPr>
          <w:b/>
          <w:bCs/>
          <w:sz w:val="24"/>
          <w:szCs w:val="24"/>
        </w:rPr>
        <w:t>3</w:t>
      </w:r>
      <w:r w:rsidR="00D2365F">
        <w:rPr>
          <w:b/>
          <w:bCs/>
          <w:sz w:val="24"/>
          <w:szCs w:val="24"/>
        </w:rPr>
        <w:t>8</w:t>
      </w:r>
      <w:r w:rsidR="002D7C58" w:rsidRPr="002D7C58">
        <w:rPr>
          <w:b/>
          <w:bCs/>
          <w:sz w:val="24"/>
          <w:szCs w:val="24"/>
        </w:rPr>
        <w:t xml:space="preserve">/23 </w:t>
      </w:r>
      <w:r w:rsidR="002D7C58">
        <w:rPr>
          <w:b/>
          <w:bCs/>
          <w:sz w:val="24"/>
          <w:szCs w:val="24"/>
        </w:rPr>
        <w:t>E</w:t>
      </w:r>
      <w:r w:rsidR="002D7C58" w:rsidRPr="002D7C58">
        <w:rPr>
          <w:b/>
          <w:bCs/>
          <w:sz w:val="24"/>
          <w:szCs w:val="24"/>
        </w:rPr>
        <w:t>ventuelt</w:t>
      </w:r>
    </w:p>
    <w:p w14:paraId="7275A51E" w14:textId="77777777" w:rsidR="00426D57" w:rsidRDefault="00426D57" w:rsidP="00426D57"/>
    <w:p w14:paraId="46B68620" w14:textId="6032E069" w:rsidR="00256D61" w:rsidRPr="00426D57" w:rsidRDefault="00426D57" w:rsidP="00426D57">
      <w:pPr>
        <w:rPr>
          <w:sz w:val="24"/>
          <w:szCs w:val="24"/>
        </w:rPr>
      </w:pPr>
      <w:r w:rsidRPr="00426D57">
        <w:rPr>
          <w:b/>
          <w:bCs/>
          <w:sz w:val="24"/>
          <w:szCs w:val="24"/>
        </w:rPr>
        <w:t xml:space="preserve">37/23-1: </w:t>
      </w:r>
      <w:r w:rsidR="008758A6" w:rsidRPr="005066F1">
        <w:rPr>
          <w:b/>
          <w:bCs/>
          <w:sz w:val="24"/>
          <w:szCs w:val="24"/>
        </w:rPr>
        <w:t>Hvordan forholde oss til rester etter kirkebrannen</w:t>
      </w:r>
      <w:r w:rsidR="008758A6" w:rsidRPr="00426D57">
        <w:rPr>
          <w:sz w:val="24"/>
          <w:szCs w:val="24"/>
        </w:rPr>
        <w:t xml:space="preserve"> som kommunen ikke vil lagre lenger</w:t>
      </w:r>
      <w:r w:rsidR="009F5719" w:rsidRPr="00426D57">
        <w:rPr>
          <w:sz w:val="24"/>
          <w:szCs w:val="24"/>
        </w:rPr>
        <w:t>? Hjert</w:t>
      </w:r>
      <w:r w:rsidR="007B6AAE" w:rsidRPr="00426D57">
        <w:rPr>
          <w:sz w:val="24"/>
          <w:szCs w:val="24"/>
        </w:rPr>
        <w:t>e</w:t>
      </w:r>
      <w:r w:rsidR="009F5719" w:rsidRPr="00426D57">
        <w:rPr>
          <w:sz w:val="24"/>
          <w:szCs w:val="24"/>
        </w:rPr>
        <w:t xml:space="preserve">lia skal rives, </w:t>
      </w:r>
      <w:r w:rsidR="00B7278A">
        <w:rPr>
          <w:sz w:val="24"/>
          <w:szCs w:val="24"/>
        </w:rPr>
        <w:t>det er igjen mye kobber etter brannen.</w:t>
      </w:r>
      <w:r>
        <w:rPr>
          <w:sz w:val="24"/>
          <w:szCs w:val="24"/>
        </w:rPr>
        <w:br/>
      </w:r>
      <w:r>
        <w:rPr>
          <w:b/>
          <w:bCs/>
          <w:sz w:val="24"/>
          <w:szCs w:val="24"/>
        </w:rPr>
        <w:t xml:space="preserve">Vedtak: </w:t>
      </w:r>
      <w:r>
        <w:rPr>
          <w:sz w:val="24"/>
          <w:szCs w:val="24"/>
        </w:rPr>
        <w:t>MR s</w:t>
      </w:r>
      <w:r w:rsidR="00B7278A">
        <w:rPr>
          <w:sz w:val="24"/>
          <w:szCs w:val="24"/>
        </w:rPr>
        <w:t>ender forespørsel til</w:t>
      </w:r>
      <w:r>
        <w:rPr>
          <w:sz w:val="24"/>
          <w:szCs w:val="24"/>
        </w:rPr>
        <w:t xml:space="preserve"> kirkevergen </w:t>
      </w:r>
      <w:r w:rsidR="00B7278A">
        <w:rPr>
          <w:sz w:val="24"/>
          <w:szCs w:val="24"/>
        </w:rPr>
        <w:t xml:space="preserve">om han </w:t>
      </w:r>
      <w:r>
        <w:rPr>
          <w:sz w:val="24"/>
          <w:szCs w:val="24"/>
        </w:rPr>
        <w:t>vil ta seg av salg av kobber</w:t>
      </w:r>
      <w:r w:rsidR="00B7278A">
        <w:rPr>
          <w:sz w:val="24"/>
          <w:szCs w:val="24"/>
        </w:rPr>
        <w:t>. MR ønsker at pengene går tilbake til vedlikehold av kirkebygget.</w:t>
      </w:r>
    </w:p>
    <w:p w14:paraId="3B3745F3" w14:textId="77777777" w:rsidR="00B7278A" w:rsidRDefault="00B7278A" w:rsidP="00426D57">
      <w:pPr>
        <w:rPr>
          <w:sz w:val="24"/>
          <w:szCs w:val="24"/>
        </w:rPr>
      </w:pPr>
      <w:r>
        <w:rPr>
          <w:b/>
          <w:bCs/>
          <w:sz w:val="24"/>
          <w:szCs w:val="24"/>
        </w:rPr>
        <w:t xml:space="preserve">37/23-2: </w:t>
      </w:r>
      <w:r w:rsidRPr="005066F1">
        <w:rPr>
          <w:b/>
          <w:bCs/>
          <w:sz w:val="24"/>
          <w:szCs w:val="24"/>
        </w:rPr>
        <w:t>Til info:</w:t>
      </w:r>
    </w:p>
    <w:p w14:paraId="27D6BD12" w14:textId="0FFEC0CE" w:rsidR="009F5719" w:rsidRPr="00426D57" w:rsidRDefault="009F5719" w:rsidP="00426D57">
      <w:pPr>
        <w:rPr>
          <w:sz w:val="24"/>
          <w:szCs w:val="24"/>
        </w:rPr>
      </w:pPr>
      <w:r w:rsidRPr="00426D57">
        <w:rPr>
          <w:sz w:val="24"/>
          <w:szCs w:val="24"/>
        </w:rPr>
        <w:t>11. juni inviteres skolestartere</w:t>
      </w:r>
      <w:r w:rsidR="007B6AAE" w:rsidRPr="00426D57">
        <w:rPr>
          <w:sz w:val="24"/>
          <w:szCs w:val="24"/>
        </w:rPr>
        <w:t xml:space="preserve"> til</w:t>
      </w:r>
      <w:r w:rsidRPr="00426D57">
        <w:rPr>
          <w:sz w:val="24"/>
          <w:szCs w:val="24"/>
        </w:rPr>
        <w:t xml:space="preserve"> gudstjeneste for små og store</w:t>
      </w:r>
      <w:r w:rsidR="007B6AAE" w:rsidRPr="00426D57">
        <w:rPr>
          <w:sz w:val="24"/>
          <w:szCs w:val="24"/>
        </w:rPr>
        <w:t>. Dette blir en «venne»-gudstjeneste som staben ønsker å gjøre</w:t>
      </w:r>
      <w:r w:rsidRPr="00426D57">
        <w:rPr>
          <w:sz w:val="24"/>
          <w:szCs w:val="24"/>
        </w:rPr>
        <w:t xml:space="preserve"> litt ekstra ut av</w:t>
      </w:r>
      <w:r w:rsidR="007B6AAE" w:rsidRPr="00426D57">
        <w:rPr>
          <w:sz w:val="24"/>
          <w:szCs w:val="24"/>
        </w:rPr>
        <w:t>.</w:t>
      </w:r>
    </w:p>
    <w:p w14:paraId="7C163091" w14:textId="3028BBA5" w:rsidR="009F5719" w:rsidRPr="00426D57" w:rsidRDefault="009F5719" w:rsidP="00426D57">
      <w:pPr>
        <w:rPr>
          <w:sz w:val="24"/>
          <w:szCs w:val="24"/>
        </w:rPr>
      </w:pPr>
      <w:r w:rsidRPr="00426D57">
        <w:rPr>
          <w:sz w:val="24"/>
          <w:szCs w:val="24"/>
        </w:rPr>
        <w:t xml:space="preserve">30. april leir for </w:t>
      </w:r>
      <w:r w:rsidR="007B6AAE" w:rsidRPr="00426D57">
        <w:rPr>
          <w:sz w:val="24"/>
          <w:szCs w:val="24"/>
        </w:rPr>
        <w:t>en</w:t>
      </w:r>
      <w:r w:rsidRPr="00426D57">
        <w:rPr>
          <w:sz w:val="24"/>
          <w:szCs w:val="24"/>
        </w:rPr>
        <w:t xml:space="preserve"> dag for konfirmantene, samtalegudstjeneste på kvelden, KMS er med i konfirmant-arbeidet</w:t>
      </w:r>
    </w:p>
    <w:p w14:paraId="141FEF71" w14:textId="77777777" w:rsidR="00762240" w:rsidRPr="00426D57" w:rsidRDefault="00762240" w:rsidP="00426D57">
      <w:pPr>
        <w:rPr>
          <w:sz w:val="24"/>
          <w:szCs w:val="24"/>
        </w:rPr>
      </w:pPr>
    </w:p>
    <w:p w14:paraId="403882BB" w14:textId="3C9DE4CF" w:rsidR="00E76B6A" w:rsidRPr="00B7278A" w:rsidRDefault="00870DA8" w:rsidP="00426D57">
      <w:pPr>
        <w:rPr>
          <w:b/>
          <w:bCs/>
          <w:sz w:val="24"/>
          <w:szCs w:val="24"/>
        </w:rPr>
      </w:pPr>
      <w:r w:rsidRPr="00B7278A">
        <w:rPr>
          <w:b/>
          <w:bCs/>
          <w:sz w:val="24"/>
          <w:szCs w:val="24"/>
        </w:rPr>
        <w:lastRenderedPageBreak/>
        <w:t>Neste møte</w:t>
      </w:r>
      <w:r w:rsidR="007B6AAE" w:rsidRPr="00B7278A">
        <w:rPr>
          <w:b/>
          <w:bCs/>
          <w:sz w:val="24"/>
          <w:szCs w:val="24"/>
        </w:rPr>
        <w:t xml:space="preserve"> (siste før sommeren)</w:t>
      </w:r>
      <w:r w:rsidRPr="00B7278A">
        <w:rPr>
          <w:b/>
          <w:bCs/>
          <w:sz w:val="24"/>
          <w:szCs w:val="24"/>
        </w:rPr>
        <w:t xml:space="preserve">: tirsdag 6. juni, </w:t>
      </w:r>
      <w:r w:rsidR="006C4863" w:rsidRPr="00B7278A">
        <w:rPr>
          <w:b/>
          <w:bCs/>
          <w:sz w:val="24"/>
          <w:szCs w:val="24"/>
        </w:rPr>
        <w:t xml:space="preserve">hos Torunn, </w:t>
      </w:r>
      <w:r w:rsidRPr="00B7278A">
        <w:rPr>
          <w:b/>
          <w:bCs/>
          <w:sz w:val="24"/>
          <w:szCs w:val="24"/>
        </w:rPr>
        <w:t>Anettes vei 48</w:t>
      </w:r>
    </w:p>
    <w:sectPr w:rsidR="00E76B6A" w:rsidRPr="00B727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1FD27" w14:textId="77777777" w:rsidR="009D02DF" w:rsidRDefault="009D02DF" w:rsidP="0097232A">
      <w:pPr>
        <w:spacing w:after="0" w:line="240" w:lineRule="auto"/>
      </w:pPr>
      <w:r>
        <w:separator/>
      </w:r>
    </w:p>
  </w:endnote>
  <w:endnote w:type="continuationSeparator" w:id="0">
    <w:p w14:paraId="064828F3" w14:textId="77777777" w:rsidR="009D02DF" w:rsidRDefault="009D02DF" w:rsidP="0097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C6BC" w14:textId="77777777" w:rsidR="0097232A" w:rsidRDefault="0097232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E81E" w14:textId="77777777" w:rsidR="0097232A" w:rsidRDefault="0097232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D22D6" w14:textId="77777777" w:rsidR="0097232A" w:rsidRDefault="0097232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2FB2C" w14:textId="77777777" w:rsidR="009D02DF" w:rsidRDefault="009D02DF" w:rsidP="0097232A">
      <w:pPr>
        <w:spacing w:after="0" w:line="240" w:lineRule="auto"/>
      </w:pPr>
      <w:r>
        <w:separator/>
      </w:r>
    </w:p>
  </w:footnote>
  <w:footnote w:type="continuationSeparator" w:id="0">
    <w:p w14:paraId="7CB378C4" w14:textId="77777777" w:rsidR="009D02DF" w:rsidRDefault="009D02DF" w:rsidP="0097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BEE22" w14:textId="77777777" w:rsidR="0097232A" w:rsidRDefault="0097232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156729"/>
      <w:docPartObj>
        <w:docPartGallery w:val="Page Numbers (Top of Page)"/>
        <w:docPartUnique/>
      </w:docPartObj>
    </w:sdtPr>
    <w:sdtEndPr/>
    <w:sdtContent>
      <w:p w14:paraId="100E28E3" w14:textId="523AD21B" w:rsidR="0097232A" w:rsidRDefault="0097232A">
        <w:pPr>
          <w:pStyle w:val="Topptekst"/>
          <w:jc w:val="right"/>
        </w:pPr>
        <w:r>
          <w:fldChar w:fldCharType="begin"/>
        </w:r>
        <w:r>
          <w:instrText>PAGE   \* MERGEFORMAT</w:instrText>
        </w:r>
        <w:r>
          <w:fldChar w:fldCharType="separate"/>
        </w:r>
        <w:r>
          <w:t>2</w:t>
        </w:r>
        <w:r>
          <w:fldChar w:fldCharType="end"/>
        </w:r>
      </w:p>
    </w:sdtContent>
  </w:sdt>
  <w:p w14:paraId="36DFC6D4" w14:textId="77777777" w:rsidR="0097232A" w:rsidRDefault="0097232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072E" w14:textId="77777777" w:rsidR="0097232A" w:rsidRDefault="0097232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593"/>
      </v:shape>
    </w:pict>
  </w:numPicBullet>
  <w:abstractNum w:abstractNumId="0" w15:restartNumberingAfterBreak="0">
    <w:nsid w:val="05D31264"/>
    <w:multiLevelType w:val="hybridMultilevel"/>
    <w:tmpl w:val="538ED2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1A929C4"/>
    <w:multiLevelType w:val="hybridMultilevel"/>
    <w:tmpl w:val="D99A6284"/>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5C975F3"/>
    <w:multiLevelType w:val="hybridMultilevel"/>
    <w:tmpl w:val="9B72E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EC36225"/>
    <w:multiLevelType w:val="hybridMultilevel"/>
    <w:tmpl w:val="55C6F2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59D752E"/>
    <w:multiLevelType w:val="hybridMultilevel"/>
    <w:tmpl w:val="4A5E4E0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90C532D"/>
    <w:multiLevelType w:val="hybridMultilevel"/>
    <w:tmpl w:val="B07C0B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C5C5BE4"/>
    <w:multiLevelType w:val="hybridMultilevel"/>
    <w:tmpl w:val="25CC90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0E0033F"/>
    <w:multiLevelType w:val="hybridMultilevel"/>
    <w:tmpl w:val="64EAD68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32070D5"/>
    <w:multiLevelType w:val="hybridMultilevel"/>
    <w:tmpl w:val="C228EC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3444887"/>
    <w:multiLevelType w:val="hybridMultilevel"/>
    <w:tmpl w:val="63E4BA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4B664B3F"/>
    <w:multiLevelType w:val="hybridMultilevel"/>
    <w:tmpl w:val="03AC5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C2157EF"/>
    <w:multiLevelType w:val="hybridMultilevel"/>
    <w:tmpl w:val="8C7AB0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D587F3B"/>
    <w:multiLevelType w:val="hybridMultilevel"/>
    <w:tmpl w:val="90B4CC54"/>
    <w:lvl w:ilvl="0" w:tplc="78FE1DF4">
      <w:numFmt w:val="bullet"/>
      <w:lvlText w:val=""/>
      <w:lvlJc w:val="left"/>
      <w:pPr>
        <w:ind w:left="720" w:hanging="360"/>
      </w:pPr>
      <w:rPr>
        <w:rFonts w:ascii="Symbol" w:eastAsia="Calibri" w:hAnsi="Symbol"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DA56A8A"/>
    <w:multiLevelType w:val="hybridMultilevel"/>
    <w:tmpl w:val="16AAF32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F24642F"/>
    <w:multiLevelType w:val="hybridMultilevel"/>
    <w:tmpl w:val="77161C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15A2EAF"/>
    <w:multiLevelType w:val="hybridMultilevel"/>
    <w:tmpl w:val="1BCE2B46"/>
    <w:lvl w:ilvl="0" w:tplc="04140007">
      <w:start w:val="1"/>
      <w:numFmt w:val="bullet"/>
      <w:lvlText w:val=""/>
      <w:lvlPicBulletId w:val="0"/>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5D3218EA"/>
    <w:multiLevelType w:val="hybridMultilevel"/>
    <w:tmpl w:val="E564CA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619D0DBC"/>
    <w:multiLevelType w:val="hybridMultilevel"/>
    <w:tmpl w:val="1F88073E"/>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68A136A0"/>
    <w:multiLevelType w:val="hybridMultilevel"/>
    <w:tmpl w:val="9138AD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B3471DF"/>
    <w:multiLevelType w:val="hybridMultilevel"/>
    <w:tmpl w:val="8D5CA3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72EA3ECD"/>
    <w:multiLevelType w:val="hybridMultilevel"/>
    <w:tmpl w:val="EC982798"/>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73253041"/>
    <w:multiLevelType w:val="hybridMultilevel"/>
    <w:tmpl w:val="5C3CC18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7AB70FFA"/>
    <w:multiLevelType w:val="hybridMultilevel"/>
    <w:tmpl w:val="3DE26E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4731325">
    <w:abstractNumId w:val="19"/>
  </w:num>
  <w:num w:numId="2" w16cid:durableId="769739726">
    <w:abstractNumId w:val="18"/>
  </w:num>
  <w:num w:numId="3" w16cid:durableId="979463639">
    <w:abstractNumId w:val="3"/>
  </w:num>
  <w:num w:numId="4" w16cid:durableId="263736071">
    <w:abstractNumId w:val="16"/>
  </w:num>
  <w:num w:numId="5" w16cid:durableId="1288703911">
    <w:abstractNumId w:val="5"/>
  </w:num>
  <w:num w:numId="6" w16cid:durableId="35476190">
    <w:abstractNumId w:val="14"/>
  </w:num>
  <w:num w:numId="7" w16cid:durableId="777800927">
    <w:abstractNumId w:val="8"/>
  </w:num>
  <w:num w:numId="8" w16cid:durableId="171644967">
    <w:abstractNumId w:val="6"/>
  </w:num>
  <w:num w:numId="9" w16cid:durableId="1265848656">
    <w:abstractNumId w:val="9"/>
  </w:num>
  <w:num w:numId="10" w16cid:durableId="1543177839">
    <w:abstractNumId w:val="22"/>
  </w:num>
  <w:num w:numId="11" w16cid:durableId="1908104832">
    <w:abstractNumId w:val="2"/>
  </w:num>
  <w:num w:numId="12" w16cid:durableId="1060325280">
    <w:abstractNumId w:val="0"/>
  </w:num>
  <w:num w:numId="13" w16cid:durableId="1402366544">
    <w:abstractNumId w:val="12"/>
  </w:num>
  <w:num w:numId="14" w16cid:durableId="1355107841">
    <w:abstractNumId w:val="15"/>
  </w:num>
  <w:num w:numId="15" w16cid:durableId="264727067">
    <w:abstractNumId w:val="10"/>
  </w:num>
  <w:num w:numId="16" w16cid:durableId="2019306514">
    <w:abstractNumId w:val="21"/>
  </w:num>
  <w:num w:numId="17" w16cid:durableId="2044361977">
    <w:abstractNumId w:val="4"/>
  </w:num>
  <w:num w:numId="18" w16cid:durableId="1660843451">
    <w:abstractNumId w:val="17"/>
  </w:num>
  <w:num w:numId="19" w16cid:durableId="918638046">
    <w:abstractNumId w:val="20"/>
  </w:num>
  <w:num w:numId="20" w16cid:durableId="1032266956">
    <w:abstractNumId w:val="13"/>
  </w:num>
  <w:num w:numId="21" w16cid:durableId="1314331616">
    <w:abstractNumId w:val="1"/>
  </w:num>
  <w:num w:numId="22" w16cid:durableId="1717198979">
    <w:abstractNumId w:val="11"/>
  </w:num>
  <w:num w:numId="23" w16cid:durableId="19548985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F8"/>
    <w:rsid w:val="00001194"/>
    <w:rsid w:val="0000212E"/>
    <w:rsid w:val="00002441"/>
    <w:rsid w:val="00002D71"/>
    <w:rsid w:val="00004C8C"/>
    <w:rsid w:val="00007B98"/>
    <w:rsid w:val="00011A0B"/>
    <w:rsid w:val="00016CE1"/>
    <w:rsid w:val="00020BAF"/>
    <w:rsid w:val="0002355F"/>
    <w:rsid w:val="00025E3D"/>
    <w:rsid w:val="00026E6F"/>
    <w:rsid w:val="00027934"/>
    <w:rsid w:val="00030A71"/>
    <w:rsid w:val="00034BF7"/>
    <w:rsid w:val="00036607"/>
    <w:rsid w:val="000367BF"/>
    <w:rsid w:val="00037AB2"/>
    <w:rsid w:val="00037F35"/>
    <w:rsid w:val="00040FBA"/>
    <w:rsid w:val="00041D09"/>
    <w:rsid w:val="0005135D"/>
    <w:rsid w:val="00051448"/>
    <w:rsid w:val="0005163A"/>
    <w:rsid w:val="00051C4B"/>
    <w:rsid w:val="00053968"/>
    <w:rsid w:val="00054965"/>
    <w:rsid w:val="00056A88"/>
    <w:rsid w:val="00065059"/>
    <w:rsid w:val="00065C25"/>
    <w:rsid w:val="0007078A"/>
    <w:rsid w:val="00072216"/>
    <w:rsid w:val="0007472E"/>
    <w:rsid w:val="00080471"/>
    <w:rsid w:val="0008174A"/>
    <w:rsid w:val="00082296"/>
    <w:rsid w:val="0008427B"/>
    <w:rsid w:val="00086E4A"/>
    <w:rsid w:val="00086E62"/>
    <w:rsid w:val="00095A30"/>
    <w:rsid w:val="0009689B"/>
    <w:rsid w:val="00097660"/>
    <w:rsid w:val="000A2C52"/>
    <w:rsid w:val="000A30D6"/>
    <w:rsid w:val="000A723C"/>
    <w:rsid w:val="000B12B6"/>
    <w:rsid w:val="000B774B"/>
    <w:rsid w:val="000B7E22"/>
    <w:rsid w:val="000C6C45"/>
    <w:rsid w:val="000C7326"/>
    <w:rsid w:val="000D1BEC"/>
    <w:rsid w:val="000D37A5"/>
    <w:rsid w:val="000D6AA9"/>
    <w:rsid w:val="000D6DCE"/>
    <w:rsid w:val="000E1C62"/>
    <w:rsid w:val="000E20C6"/>
    <w:rsid w:val="000E299A"/>
    <w:rsid w:val="000E4A04"/>
    <w:rsid w:val="000E7466"/>
    <w:rsid w:val="000E79E4"/>
    <w:rsid w:val="000F405A"/>
    <w:rsid w:val="000F6954"/>
    <w:rsid w:val="000F7E97"/>
    <w:rsid w:val="00102135"/>
    <w:rsid w:val="00102476"/>
    <w:rsid w:val="0010649C"/>
    <w:rsid w:val="001161A4"/>
    <w:rsid w:val="001260BE"/>
    <w:rsid w:val="00134978"/>
    <w:rsid w:val="00140397"/>
    <w:rsid w:val="001435D0"/>
    <w:rsid w:val="00145D55"/>
    <w:rsid w:val="0014606C"/>
    <w:rsid w:val="00146B3B"/>
    <w:rsid w:val="00154952"/>
    <w:rsid w:val="00156AE3"/>
    <w:rsid w:val="00157CE8"/>
    <w:rsid w:val="001639AC"/>
    <w:rsid w:val="001639AF"/>
    <w:rsid w:val="00165874"/>
    <w:rsid w:val="0016713D"/>
    <w:rsid w:val="00170D7A"/>
    <w:rsid w:val="001732B4"/>
    <w:rsid w:val="001757B6"/>
    <w:rsid w:val="00177447"/>
    <w:rsid w:val="00177BAD"/>
    <w:rsid w:val="00180746"/>
    <w:rsid w:val="00180F6C"/>
    <w:rsid w:val="00184BEE"/>
    <w:rsid w:val="001873D2"/>
    <w:rsid w:val="001912C6"/>
    <w:rsid w:val="0019153E"/>
    <w:rsid w:val="001A08E1"/>
    <w:rsid w:val="001A1B08"/>
    <w:rsid w:val="001A26C4"/>
    <w:rsid w:val="001A766E"/>
    <w:rsid w:val="001B00E9"/>
    <w:rsid w:val="001B39F9"/>
    <w:rsid w:val="001B6C3B"/>
    <w:rsid w:val="001B6F12"/>
    <w:rsid w:val="001B78F5"/>
    <w:rsid w:val="001C0220"/>
    <w:rsid w:val="001D13DE"/>
    <w:rsid w:val="001D569A"/>
    <w:rsid w:val="001E1332"/>
    <w:rsid w:val="001E5F6A"/>
    <w:rsid w:val="001F30C4"/>
    <w:rsid w:val="001F400B"/>
    <w:rsid w:val="001F5A00"/>
    <w:rsid w:val="0020017D"/>
    <w:rsid w:val="002048AE"/>
    <w:rsid w:val="00211461"/>
    <w:rsid w:val="0022148E"/>
    <w:rsid w:val="0022473D"/>
    <w:rsid w:val="00227C61"/>
    <w:rsid w:val="00230946"/>
    <w:rsid w:val="00233A80"/>
    <w:rsid w:val="00242478"/>
    <w:rsid w:val="00243356"/>
    <w:rsid w:val="00244493"/>
    <w:rsid w:val="0025410A"/>
    <w:rsid w:val="00256D61"/>
    <w:rsid w:val="0026093E"/>
    <w:rsid w:val="00260966"/>
    <w:rsid w:val="00267135"/>
    <w:rsid w:val="00275E90"/>
    <w:rsid w:val="00281788"/>
    <w:rsid w:val="00281D9E"/>
    <w:rsid w:val="002864AF"/>
    <w:rsid w:val="00292667"/>
    <w:rsid w:val="002928BD"/>
    <w:rsid w:val="00294AFA"/>
    <w:rsid w:val="00294CEC"/>
    <w:rsid w:val="00296D79"/>
    <w:rsid w:val="00297E75"/>
    <w:rsid w:val="002A14F1"/>
    <w:rsid w:val="002A1D18"/>
    <w:rsid w:val="002A1E03"/>
    <w:rsid w:val="002A3362"/>
    <w:rsid w:val="002B05F0"/>
    <w:rsid w:val="002B16FB"/>
    <w:rsid w:val="002B49C9"/>
    <w:rsid w:val="002B4F2C"/>
    <w:rsid w:val="002C085F"/>
    <w:rsid w:val="002D00D0"/>
    <w:rsid w:val="002D01DF"/>
    <w:rsid w:val="002D22B7"/>
    <w:rsid w:val="002D3411"/>
    <w:rsid w:val="002D4243"/>
    <w:rsid w:val="002D7612"/>
    <w:rsid w:val="002D7C58"/>
    <w:rsid w:val="002E1AA1"/>
    <w:rsid w:val="002E2B79"/>
    <w:rsid w:val="002E44D2"/>
    <w:rsid w:val="002E4BA0"/>
    <w:rsid w:val="002E583D"/>
    <w:rsid w:val="002F07F1"/>
    <w:rsid w:val="002F334F"/>
    <w:rsid w:val="00301860"/>
    <w:rsid w:val="00301EAA"/>
    <w:rsid w:val="003105FB"/>
    <w:rsid w:val="00314053"/>
    <w:rsid w:val="0031721F"/>
    <w:rsid w:val="00317A3F"/>
    <w:rsid w:val="00320340"/>
    <w:rsid w:val="003204BC"/>
    <w:rsid w:val="00320E86"/>
    <w:rsid w:val="00320F77"/>
    <w:rsid w:val="00321F8A"/>
    <w:rsid w:val="00322F3F"/>
    <w:rsid w:val="003245CF"/>
    <w:rsid w:val="00334433"/>
    <w:rsid w:val="00344448"/>
    <w:rsid w:val="00345AF9"/>
    <w:rsid w:val="00345D51"/>
    <w:rsid w:val="003519FF"/>
    <w:rsid w:val="00352814"/>
    <w:rsid w:val="00361BBD"/>
    <w:rsid w:val="00366695"/>
    <w:rsid w:val="0038153E"/>
    <w:rsid w:val="003868EE"/>
    <w:rsid w:val="003872E1"/>
    <w:rsid w:val="00390C0C"/>
    <w:rsid w:val="00392A49"/>
    <w:rsid w:val="003A6EF3"/>
    <w:rsid w:val="003A7DA2"/>
    <w:rsid w:val="003B4008"/>
    <w:rsid w:val="003C4767"/>
    <w:rsid w:val="003C5336"/>
    <w:rsid w:val="003D24C8"/>
    <w:rsid w:val="003D2BC7"/>
    <w:rsid w:val="003D333B"/>
    <w:rsid w:val="003D5AEA"/>
    <w:rsid w:val="003E2A09"/>
    <w:rsid w:val="003E79BC"/>
    <w:rsid w:val="003E7BF2"/>
    <w:rsid w:val="003F7DBA"/>
    <w:rsid w:val="003F7E0D"/>
    <w:rsid w:val="003F7F53"/>
    <w:rsid w:val="00400C83"/>
    <w:rsid w:val="00404FDA"/>
    <w:rsid w:val="00411DE7"/>
    <w:rsid w:val="00417463"/>
    <w:rsid w:val="004216F2"/>
    <w:rsid w:val="00423567"/>
    <w:rsid w:val="00426D57"/>
    <w:rsid w:val="00432F66"/>
    <w:rsid w:val="004342D8"/>
    <w:rsid w:val="0043573B"/>
    <w:rsid w:val="00442116"/>
    <w:rsid w:val="00444773"/>
    <w:rsid w:val="00444D6B"/>
    <w:rsid w:val="0045024C"/>
    <w:rsid w:val="00454EB2"/>
    <w:rsid w:val="00455A2D"/>
    <w:rsid w:val="00455EA9"/>
    <w:rsid w:val="0046010D"/>
    <w:rsid w:val="004626A4"/>
    <w:rsid w:val="0046318E"/>
    <w:rsid w:val="00463259"/>
    <w:rsid w:val="00467883"/>
    <w:rsid w:val="0047161C"/>
    <w:rsid w:val="004765D3"/>
    <w:rsid w:val="004774FA"/>
    <w:rsid w:val="00481733"/>
    <w:rsid w:val="00482995"/>
    <w:rsid w:val="00485CAF"/>
    <w:rsid w:val="00487B46"/>
    <w:rsid w:val="00493313"/>
    <w:rsid w:val="00493764"/>
    <w:rsid w:val="00494135"/>
    <w:rsid w:val="004943C9"/>
    <w:rsid w:val="00495A52"/>
    <w:rsid w:val="00497794"/>
    <w:rsid w:val="004A0B1D"/>
    <w:rsid w:val="004A2416"/>
    <w:rsid w:val="004A66BD"/>
    <w:rsid w:val="004B1E1E"/>
    <w:rsid w:val="004B2713"/>
    <w:rsid w:val="004B3842"/>
    <w:rsid w:val="004B5CC9"/>
    <w:rsid w:val="004D16D5"/>
    <w:rsid w:val="004D2202"/>
    <w:rsid w:val="004D29CD"/>
    <w:rsid w:val="004D3F1D"/>
    <w:rsid w:val="004E0CF0"/>
    <w:rsid w:val="004E345B"/>
    <w:rsid w:val="004E49C4"/>
    <w:rsid w:val="004E7071"/>
    <w:rsid w:val="004F3FB4"/>
    <w:rsid w:val="004F5836"/>
    <w:rsid w:val="004F5886"/>
    <w:rsid w:val="004F6817"/>
    <w:rsid w:val="004F74D3"/>
    <w:rsid w:val="00502153"/>
    <w:rsid w:val="00505BD8"/>
    <w:rsid w:val="005066F1"/>
    <w:rsid w:val="005120CF"/>
    <w:rsid w:val="005127DD"/>
    <w:rsid w:val="00520EA5"/>
    <w:rsid w:val="00523A6D"/>
    <w:rsid w:val="00527ADC"/>
    <w:rsid w:val="0053127E"/>
    <w:rsid w:val="005326C8"/>
    <w:rsid w:val="005376EA"/>
    <w:rsid w:val="00544A17"/>
    <w:rsid w:val="00544C53"/>
    <w:rsid w:val="005524D5"/>
    <w:rsid w:val="00553128"/>
    <w:rsid w:val="0055378F"/>
    <w:rsid w:val="00553CA2"/>
    <w:rsid w:val="00554F7A"/>
    <w:rsid w:val="00555098"/>
    <w:rsid w:val="005571A9"/>
    <w:rsid w:val="00564DB1"/>
    <w:rsid w:val="0056542B"/>
    <w:rsid w:val="00566838"/>
    <w:rsid w:val="00567ECE"/>
    <w:rsid w:val="005730A8"/>
    <w:rsid w:val="00573A22"/>
    <w:rsid w:val="0057449B"/>
    <w:rsid w:val="005777F9"/>
    <w:rsid w:val="00582317"/>
    <w:rsid w:val="00582469"/>
    <w:rsid w:val="005846B3"/>
    <w:rsid w:val="0059053C"/>
    <w:rsid w:val="005953D4"/>
    <w:rsid w:val="00595662"/>
    <w:rsid w:val="005961B9"/>
    <w:rsid w:val="005A520D"/>
    <w:rsid w:val="005A615C"/>
    <w:rsid w:val="005A629D"/>
    <w:rsid w:val="005A7443"/>
    <w:rsid w:val="005B3064"/>
    <w:rsid w:val="005B3FC4"/>
    <w:rsid w:val="005B6384"/>
    <w:rsid w:val="005B65A2"/>
    <w:rsid w:val="005B7ED3"/>
    <w:rsid w:val="005C2A1B"/>
    <w:rsid w:val="005C3967"/>
    <w:rsid w:val="005C703A"/>
    <w:rsid w:val="005D1B9F"/>
    <w:rsid w:val="005D76FA"/>
    <w:rsid w:val="005D78B9"/>
    <w:rsid w:val="005E0863"/>
    <w:rsid w:val="005E428C"/>
    <w:rsid w:val="005E4530"/>
    <w:rsid w:val="005F306F"/>
    <w:rsid w:val="005F370C"/>
    <w:rsid w:val="005F4DC8"/>
    <w:rsid w:val="005F537A"/>
    <w:rsid w:val="00601D80"/>
    <w:rsid w:val="006060F5"/>
    <w:rsid w:val="0060657B"/>
    <w:rsid w:val="00606B0F"/>
    <w:rsid w:val="0060741A"/>
    <w:rsid w:val="00613910"/>
    <w:rsid w:val="0062223D"/>
    <w:rsid w:val="006238A4"/>
    <w:rsid w:val="006334C1"/>
    <w:rsid w:val="006357FD"/>
    <w:rsid w:val="00635CF5"/>
    <w:rsid w:val="006375F5"/>
    <w:rsid w:val="0064590F"/>
    <w:rsid w:val="0065198C"/>
    <w:rsid w:val="00652AD6"/>
    <w:rsid w:val="0066324E"/>
    <w:rsid w:val="00663507"/>
    <w:rsid w:val="00663F94"/>
    <w:rsid w:val="00664C56"/>
    <w:rsid w:val="006708A6"/>
    <w:rsid w:val="00673CAE"/>
    <w:rsid w:val="006742E1"/>
    <w:rsid w:val="006769A7"/>
    <w:rsid w:val="006811C0"/>
    <w:rsid w:val="00686A67"/>
    <w:rsid w:val="0069302D"/>
    <w:rsid w:val="00693342"/>
    <w:rsid w:val="00693484"/>
    <w:rsid w:val="00694DFC"/>
    <w:rsid w:val="00695320"/>
    <w:rsid w:val="00695EA7"/>
    <w:rsid w:val="006967E1"/>
    <w:rsid w:val="00696B10"/>
    <w:rsid w:val="006A2544"/>
    <w:rsid w:val="006A6596"/>
    <w:rsid w:val="006B41CA"/>
    <w:rsid w:val="006B6D51"/>
    <w:rsid w:val="006C3FF8"/>
    <w:rsid w:val="006C4863"/>
    <w:rsid w:val="006C7BA3"/>
    <w:rsid w:val="006C7C25"/>
    <w:rsid w:val="006C7E97"/>
    <w:rsid w:val="006D4899"/>
    <w:rsid w:val="006D6673"/>
    <w:rsid w:val="006E2369"/>
    <w:rsid w:val="006E3A6A"/>
    <w:rsid w:val="006E6F87"/>
    <w:rsid w:val="006F6626"/>
    <w:rsid w:val="006F6EB2"/>
    <w:rsid w:val="006F7C0F"/>
    <w:rsid w:val="007013BE"/>
    <w:rsid w:val="0070589A"/>
    <w:rsid w:val="007111F8"/>
    <w:rsid w:val="007114F1"/>
    <w:rsid w:val="007144AC"/>
    <w:rsid w:val="00714DC8"/>
    <w:rsid w:val="007171AE"/>
    <w:rsid w:val="007213F8"/>
    <w:rsid w:val="00725334"/>
    <w:rsid w:val="007268C0"/>
    <w:rsid w:val="00727A62"/>
    <w:rsid w:val="00727DE2"/>
    <w:rsid w:val="00730278"/>
    <w:rsid w:val="007304F6"/>
    <w:rsid w:val="007351EC"/>
    <w:rsid w:val="007371A0"/>
    <w:rsid w:val="00741287"/>
    <w:rsid w:val="007412A9"/>
    <w:rsid w:val="00743088"/>
    <w:rsid w:val="00747D4C"/>
    <w:rsid w:val="00751A98"/>
    <w:rsid w:val="00752983"/>
    <w:rsid w:val="00756B9F"/>
    <w:rsid w:val="00762240"/>
    <w:rsid w:val="00762EB2"/>
    <w:rsid w:val="00767A07"/>
    <w:rsid w:val="00771AA1"/>
    <w:rsid w:val="007750DC"/>
    <w:rsid w:val="007875FA"/>
    <w:rsid w:val="007876A8"/>
    <w:rsid w:val="0079340A"/>
    <w:rsid w:val="00793CB7"/>
    <w:rsid w:val="00796F5A"/>
    <w:rsid w:val="007A26B2"/>
    <w:rsid w:val="007A3492"/>
    <w:rsid w:val="007A7CD5"/>
    <w:rsid w:val="007B1A81"/>
    <w:rsid w:val="007B6AAE"/>
    <w:rsid w:val="007C21A6"/>
    <w:rsid w:val="007C32B4"/>
    <w:rsid w:val="007C6B88"/>
    <w:rsid w:val="007C6FF1"/>
    <w:rsid w:val="007D10D5"/>
    <w:rsid w:val="007D501D"/>
    <w:rsid w:val="007D51FA"/>
    <w:rsid w:val="007D5929"/>
    <w:rsid w:val="007D5A65"/>
    <w:rsid w:val="007D7026"/>
    <w:rsid w:val="007E0ABE"/>
    <w:rsid w:val="007E5AAD"/>
    <w:rsid w:val="007E6277"/>
    <w:rsid w:val="007E6A21"/>
    <w:rsid w:val="007F014E"/>
    <w:rsid w:val="00802EAB"/>
    <w:rsid w:val="0080377A"/>
    <w:rsid w:val="00811693"/>
    <w:rsid w:val="00815BAB"/>
    <w:rsid w:val="008204D8"/>
    <w:rsid w:val="00820D27"/>
    <w:rsid w:val="00821C63"/>
    <w:rsid w:val="00823C9C"/>
    <w:rsid w:val="00824E6F"/>
    <w:rsid w:val="008264F1"/>
    <w:rsid w:val="00832FC6"/>
    <w:rsid w:val="00835FEE"/>
    <w:rsid w:val="008368A3"/>
    <w:rsid w:val="00837EE8"/>
    <w:rsid w:val="00840AF9"/>
    <w:rsid w:val="00842D85"/>
    <w:rsid w:val="00843C51"/>
    <w:rsid w:val="00855936"/>
    <w:rsid w:val="00856C04"/>
    <w:rsid w:val="0086171F"/>
    <w:rsid w:val="0086308B"/>
    <w:rsid w:val="00864D72"/>
    <w:rsid w:val="008678E5"/>
    <w:rsid w:val="008679C5"/>
    <w:rsid w:val="00870DA8"/>
    <w:rsid w:val="008718E2"/>
    <w:rsid w:val="008758A6"/>
    <w:rsid w:val="008805B9"/>
    <w:rsid w:val="00887298"/>
    <w:rsid w:val="008874AD"/>
    <w:rsid w:val="00890EC2"/>
    <w:rsid w:val="00891A00"/>
    <w:rsid w:val="00892734"/>
    <w:rsid w:val="00895D0D"/>
    <w:rsid w:val="00897342"/>
    <w:rsid w:val="008A0130"/>
    <w:rsid w:val="008A01FA"/>
    <w:rsid w:val="008A09D5"/>
    <w:rsid w:val="008A0AF9"/>
    <w:rsid w:val="008A4118"/>
    <w:rsid w:val="008B027F"/>
    <w:rsid w:val="008B2315"/>
    <w:rsid w:val="008B30A3"/>
    <w:rsid w:val="008B34A4"/>
    <w:rsid w:val="008B3E78"/>
    <w:rsid w:val="008C023E"/>
    <w:rsid w:val="008C3DEF"/>
    <w:rsid w:val="008D22C0"/>
    <w:rsid w:val="008D4F5E"/>
    <w:rsid w:val="008E0A53"/>
    <w:rsid w:val="008E21E4"/>
    <w:rsid w:val="008E454C"/>
    <w:rsid w:val="008E5E24"/>
    <w:rsid w:val="008E6F35"/>
    <w:rsid w:val="008F05CA"/>
    <w:rsid w:val="008F1519"/>
    <w:rsid w:val="008F1776"/>
    <w:rsid w:val="008F4A6E"/>
    <w:rsid w:val="00904505"/>
    <w:rsid w:val="00904876"/>
    <w:rsid w:val="00915608"/>
    <w:rsid w:val="00915F34"/>
    <w:rsid w:val="0092125E"/>
    <w:rsid w:val="009224CE"/>
    <w:rsid w:val="009237CB"/>
    <w:rsid w:val="00925683"/>
    <w:rsid w:val="009260D5"/>
    <w:rsid w:val="00931360"/>
    <w:rsid w:val="00931597"/>
    <w:rsid w:val="00931EC0"/>
    <w:rsid w:val="009347F8"/>
    <w:rsid w:val="009366D4"/>
    <w:rsid w:val="00940901"/>
    <w:rsid w:val="009438B2"/>
    <w:rsid w:val="00943930"/>
    <w:rsid w:val="00950C3F"/>
    <w:rsid w:val="00950D9D"/>
    <w:rsid w:val="00951721"/>
    <w:rsid w:val="0095295F"/>
    <w:rsid w:val="00953C40"/>
    <w:rsid w:val="00960612"/>
    <w:rsid w:val="0096123F"/>
    <w:rsid w:val="009632A1"/>
    <w:rsid w:val="009634FF"/>
    <w:rsid w:val="00966638"/>
    <w:rsid w:val="00966FA8"/>
    <w:rsid w:val="0097232A"/>
    <w:rsid w:val="009813E0"/>
    <w:rsid w:val="00981CF3"/>
    <w:rsid w:val="00990C1F"/>
    <w:rsid w:val="009916AC"/>
    <w:rsid w:val="00991841"/>
    <w:rsid w:val="00994607"/>
    <w:rsid w:val="009A3CE6"/>
    <w:rsid w:val="009A3EAF"/>
    <w:rsid w:val="009B0356"/>
    <w:rsid w:val="009B3287"/>
    <w:rsid w:val="009B393E"/>
    <w:rsid w:val="009B7B4D"/>
    <w:rsid w:val="009C085F"/>
    <w:rsid w:val="009C5A3D"/>
    <w:rsid w:val="009C7229"/>
    <w:rsid w:val="009D02DF"/>
    <w:rsid w:val="009D03D5"/>
    <w:rsid w:val="009D15B4"/>
    <w:rsid w:val="009D2DFE"/>
    <w:rsid w:val="009D6490"/>
    <w:rsid w:val="009E55FB"/>
    <w:rsid w:val="009E6FFA"/>
    <w:rsid w:val="009F5719"/>
    <w:rsid w:val="009F7840"/>
    <w:rsid w:val="00A00347"/>
    <w:rsid w:val="00A022E0"/>
    <w:rsid w:val="00A07A9C"/>
    <w:rsid w:val="00A11B83"/>
    <w:rsid w:val="00A13A22"/>
    <w:rsid w:val="00A13E36"/>
    <w:rsid w:val="00A17256"/>
    <w:rsid w:val="00A25AA9"/>
    <w:rsid w:val="00A27265"/>
    <w:rsid w:val="00A30211"/>
    <w:rsid w:val="00A30A0E"/>
    <w:rsid w:val="00A30E1D"/>
    <w:rsid w:val="00A40187"/>
    <w:rsid w:val="00A407F8"/>
    <w:rsid w:val="00A4325E"/>
    <w:rsid w:val="00A45F88"/>
    <w:rsid w:val="00A475C2"/>
    <w:rsid w:val="00A500E5"/>
    <w:rsid w:val="00A50998"/>
    <w:rsid w:val="00A539A3"/>
    <w:rsid w:val="00A55341"/>
    <w:rsid w:val="00A573A6"/>
    <w:rsid w:val="00A61334"/>
    <w:rsid w:val="00A62827"/>
    <w:rsid w:val="00A62B6B"/>
    <w:rsid w:val="00A63040"/>
    <w:rsid w:val="00A64EE4"/>
    <w:rsid w:val="00A71C5B"/>
    <w:rsid w:val="00A74328"/>
    <w:rsid w:val="00A86DA6"/>
    <w:rsid w:val="00A9094D"/>
    <w:rsid w:val="00A90C3C"/>
    <w:rsid w:val="00A92B76"/>
    <w:rsid w:val="00A93255"/>
    <w:rsid w:val="00A9333A"/>
    <w:rsid w:val="00A956A7"/>
    <w:rsid w:val="00A96E5F"/>
    <w:rsid w:val="00AA476D"/>
    <w:rsid w:val="00AB08F8"/>
    <w:rsid w:val="00AB1E5E"/>
    <w:rsid w:val="00AB204B"/>
    <w:rsid w:val="00AB31AF"/>
    <w:rsid w:val="00AB3AC5"/>
    <w:rsid w:val="00AB697F"/>
    <w:rsid w:val="00AC064A"/>
    <w:rsid w:val="00AC0F83"/>
    <w:rsid w:val="00AC27F5"/>
    <w:rsid w:val="00AC2AD5"/>
    <w:rsid w:val="00AC470F"/>
    <w:rsid w:val="00AC5276"/>
    <w:rsid w:val="00AC5937"/>
    <w:rsid w:val="00AD39B5"/>
    <w:rsid w:val="00AD7D38"/>
    <w:rsid w:val="00AE1D90"/>
    <w:rsid w:val="00AE2AFA"/>
    <w:rsid w:val="00AE2D04"/>
    <w:rsid w:val="00AE5B24"/>
    <w:rsid w:val="00AF0825"/>
    <w:rsid w:val="00AF1EB6"/>
    <w:rsid w:val="00B04953"/>
    <w:rsid w:val="00B070FC"/>
    <w:rsid w:val="00B12A88"/>
    <w:rsid w:val="00B171AC"/>
    <w:rsid w:val="00B21A89"/>
    <w:rsid w:val="00B24E73"/>
    <w:rsid w:val="00B26099"/>
    <w:rsid w:val="00B26758"/>
    <w:rsid w:val="00B274D6"/>
    <w:rsid w:val="00B3279F"/>
    <w:rsid w:val="00B3296C"/>
    <w:rsid w:val="00B329F0"/>
    <w:rsid w:val="00B32FE6"/>
    <w:rsid w:val="00B3391E"/>
    <w:rsid w:val="00B34045"/>
    <w:rsid w:val="00B41B33"/>
    <w:rsid w:val="00B45C59"/>
    <w:rsid w:val="00B45C5F"/>
    <w:rsid w:val="00B5168A"/>
    <w:rsid w:val="00B52022"/>
    <w:rsid w:val="00B5247B"/>
    <w:rsid w:val="00B563EE"/>
    <w:rsid w:val="00B5707F"/>
    <w:rsid w:val="00B667EA"/>
    <w:rsid w:val="00B702CF"/>
    <w:rsid w:val="00B70A7B"/>
    <w:rsid w:val="00B71F27"/>
    <w:rsid w:val="00B7278A"/>
    <w:rsid w:val="00B74D45"/>
    <w:rsid w:val="00B77D07"/>
    <w:rsid w:val="00B81440"/>
    <w:rsid w:val="00B87441"/>
    <w:rsid w:val="00B93A4B"/>
    <w:rsid w:val="00B9520A"/>
    <w:rsid w:val="00B9728B"/>
    <w:rsid w:val="00BA5D6B"/>
    <w:rsid w:val="00BB0105"/>
    <w:rsid w:val="00BB718A"/>
    <w:rsid w:val="00BB7851"/>
    <w:rsid w:val="00BC019D"/>
    <w:rsid w:val="00BC1CF9"/>
    <w:rsid w:val="00BC27B4"/>
    <w:rsid w:val="00BC2D4D"/>
    <w:rsid w:val="00BC4A8E"/>
    <w:rsid w:val="00BD2B9F"/>
    <w:rsid w:val="00BD3B8A"/>
    <w:rsid w:val="00BD47A8"/>
    <w:rsid w:val="00BE0BD8"/>
    <w:rsid w:val="00BE1BBA"/>
    <w:rsid w:val="00BE33D8"/>
    <w:rsid w:val="00BE774E"/>
    <w:rsid w:val="00BF1A4D"/>
    <w:rsid w:val="00BF470B"/>
    <w:rsid w:val="00BF5E11"/>
    <w:rsid w:val="00C03706"/>
    <w:rsid w:val="00C0559A"/>
    <w:rsid w:val="00C072F2"/>
    <w:rsid w:val="00C12984"/>
    <w:rsid w:val="00C12B26"/>
    <w:rsid w:val="00C15858"/>
    <w:rsid w:val="00C174BF"/>
    <w:rsid w:val="00C22405"/>
    <w:rsid w:val="00C22D2F"/>
    <w:rsid w:val="00C27F04"/>
    <w:rsid w:val="00C3348F"/>
    <w:rsid w:val="00C47266"/>
    <w:rsid w:val="00C5074F"/>
    <w:rsid w:val="00C50BF3"/>
    <w:rsid w:val="00C56631"/>
    <w:rsid w:val="00C57275"/>
    <w:rsid w:val="00C63154"/>
    <w:rsid w:val="00C65422"/>
    <w:rsid w:val="00C6583F"/>
    <w:rsid w:val="00C67D76"/>
    <w:rsid w:val="00C7417E"/>
    <w:rsid w:val="00C77A53"/>
    <w:rsid w:val="00C86E8F"/>
    <w:rsid w:val="00C90565"/>
    <w:rsid w:val="00C90B70"/>
    <w:rsid w:val="00C93998"/>
    <w:rsid w:val="00C942CC"/>
    <w:rsid w:val="00C97E51"/>
    <w:rsid w:val="00CA7308"/>
    <w:rsid w:val="00CB04F0"/>
    <w:rsid w:val="00CB3E5B"/>
    <w:rsid w:val="00CB77BC"/>
    <w:rsid w:val="00CC028C"/>
    <w:rsid w:val="00CC580E"/>
    <w:rsid w:val="00CC6656"/>
    <w:rsid w:val="00CC7E8D"/>
    <w:rsid w:val="00CD3F97"/>
    <w:rsid w:val="00CD5557"/>
    <w:rsid w:val="00CF1643"/>
    <w:rsid w:val="00CF2031"/>
    <w:rsid w:val="00CF44A6"/>
    <w:rsid w:val="00CF4815"/>
    <w:rsid w:val="00CF7E52"/>
    <w:rsid w:val="00D006C4"/>
    <w:rsid w:val="00D02497"/>
    <w:rsid w:val="00D13EB4"/>
    <w:rsid w:val="00D2365F"/>
    <w:rsid w:val="00D23DB3"/>
    <w:rsid w:val="00D25007"/>
    <w:rsid w:val="00D26CD4"/>
    <w:rsid w:val="00D3186D"/>
    <w:rsid w:val="00D41E99"/>
    <w:rsid w:val="00D50ECF"/>
    <w:rsid w:val="00D533CB"/>
    <w:rsid w:val="00D544F8"/>
    <w:rsid w:val="00D63EDF"/>
    <w:rsid w:val="00D65D01"/>
    <w:rsid w:val="00D71661"/>
    <w:rsid w:val="00D755D8"/>
    <w:rsid w:val="00D8229B"/>
    <w:rsid w:val="00D841FC"/>
    <w:rsid w:val="00D8458C"/>
    <w:rsid w:val="00D8480A"/>
    <w:rsid w:val="00D85D31"/>
    <w:rsid w:val="00D87207"/>
    <w:rsid w:val="00D87DAB"/>
    <w:rsid w:val="00D91293"/>
    <w:rsid w:val="00D92565"/>
    <w:rsid w:val="00D93910"/>
    <w:rsid w:val="00D97265"/>
    <w:rsid w:val="00DA5250"/>
    <w:rsid w:val="00DB1E5E"/>
    <w:rsid w:val="00DB3343"/>
    <w:rsid w:val="00DC044C"/>
    <w:rsid w:val="00DC14FB"/>
    <w:rsid w:val="00DD1370"/>
    <w:rsid w:val="00DD2A71"/>
    <w:rsid w:val="00DD4710"/>
    <w:rsid w:val="00DD4D2B"/>
    <w:rsid w:val="00DE0984"/>
    <w:rsid w:val="00DE4499"/>
    <w:rsid w:val="00DE6666"/>
    <w:rsid w:val="00DE7453"/>
    <w:rsid w:val="00DE7A27"/>
    <w:rsid w:val="00E04C37"/>
    <w:rsid w:val="00E04DE0"/>
    <w:rsid w:val="00E11BD4"/>
    <w:rsid w:val="00E1626A"/>
    <w:rsid w:val="00E20A7A"/>
    <w:rsid w:val="00E21212"/>
    <w:rsid w:val="00E21975"/>
    <w:rsid w:val="00E30A87"/>
    <w:rsid w:val="00E336F7"/>
    <w:rsid w:val="00E33CB8"/>
    <w:rsid w:val="00E34049"/>
    <w:rsid w:val="00E364B2"/>
    <w:rsid w:val="00E37F6D"/>
    <w:rsid w:val="00E400F2"/>
    <w:rsid w:val="00E41628"/>
    <w:rsid w:val="00E42126"/>
    <w:rsid w:val="00E42CC0"/>
    <w:rsid w:val="00E436FC"/>
    <w:rsid w:val="00E43E37"/>
    <w:rsid w:val="00E46AED"/>
    <w:rsid w:val="00E522FF"/>
    <w:rsid w:val="00E6065A"/>
    <w:rsid w:val="00E61E48"/>
    <w:rsid w:val="00E622A1"/>
    <w:rsid w:val="00E6417A"/>
    <w:rsid w:val="00E71E7E"/>
    <w:rsid w:val="00E72BE4"/>
    <w:rsid w:val="00E72FF8"/>
    <w:rsid w:val="00E7454C"/>
    <w:rsid w:val="00E74F9E"/>
    <w:rsid w:val="00E76B6A"/>
    <w:rsid w:val="00E76E37"/>
    <w:rsid w:val="00E770CD"/>
    <w:rsid w:val="00E80FAC"/>
    <w:rsid w:val="00E84677"/>
    <w:rsid w:val="00E86121"/>
    <w:rsid w:val="00E87453"/>
    <w:rsid w:val="00E90AF8"/>
    <w:rsid w:val="00E935ED"/>
    <w:rsid w:val="00E938F5"/>
    <w:rsid w:val="00E94596"/>
    <w:rsid w:val="00E96424"/>
    <w:rsid w:val="00E96845"/>
    <w:rsid w:val="00EA0C38"/>
    <w:rsid w:val="00EA372E"/>
    <w:rsid w:val="00EA3CF5"/>
    <w:rsid w:val="00EA4DA8"/>
    <w:rsid w:val="00EA681C"/>
    <w:rsid w:val="00EA68BA"/>
    <w:rsid w:val="00EB09AA"/>
    <w:rsid w:val="00EB304C"/>
    <w:rsid w:val="00EB648F"/>
    <w:rsid w:val="00EC0D03"/>
    <w:rsid w:val="00EC2C4F"/>
    <w:rsid w:val="00EC783F"/>
    <w:rsid w:val="00EC7C4D"/>
    <w:rsid w:val="00ED30ED"/>
    <w:rsid w:val="00EE4B7B"/>
    <w:rsid w:val="00EE78F1"/>
    <w:rsid w:val="00EF2395"/>
    <w:rsid w:val="00EF4451"/>
    <w:rsid w:val="00EF56BA"/>
    <w:rsid w:val="00F00F10"/>
    <w:rsid w:val="00F11202"/>
    <w:rsid w:val="00F124DE"/>
    <w:rsid w:val="00F15008"/>
    <w:rsid w:val="00F16DCE"/>
    <w:rsid w:val="00F17AA4"/>
    <w:rsid w:val="00F217BE"/>
    <w:rsid w:val="00F276FA"/>
    <w:rsid w:val="00F35F9F"/>
    <w:rsid w:val="00F3622A"/>
    <w:rsid w:val="00F367AE"/>
    <w:rsid w:val="00F3723A"/>
    <w:rsid w:val="00F37AF4"/>
    <w:rsid w:val="00F37F36"/>
    <w:rsid w:val="00F416E6"/>
    <w:rsid w:val="00F42F5F"/>
    <w:rsid w:val="00F4342C"/>
    <w:rsid w:val="00F53EF0"/>
    <w:rsid w:val="00F567E9"/>
    <w:rsid w:val="00F735E8"/>
    <w:rsid w:val="00F74616"/>
    <w:rsid w:val="00F8015E"/>
    <w:rsid w:val="00F86D4E"/>
    <w:rsid w:val="00F902A4"/>
    <w:rsid w:val="00F93115"/>
    <w:rsid w:val="00FA6156"/>
    <w:rsid w:val="00FA6395"/>
    <w:rsid w:val="00FA6D8D"/>
    <w:rsid w:val="00FC485E"/>
    <w:rsid w:val="00FC6041"/>
    <w:rsid w:val="00FD4D1E"/>
    <w:rsid w:val="00FD6E74"/>
    <w:rsid w:val="00FE00CC"/>
    <w:rsid w:val="00FE3489"/>
    <w:rsid w:val="00FE4B9D"/>
    <w:rsid w:val="00FF01C4"/>
    <w:rsid w:val="00FF1AB4"/>
    <w:rsid w:val="00FF34F4"/>
    <w:rsid w:val="00FF38F7"/>
    <w:rsid w:val="00FF58E0"/>
    <w:rsid w:val="00FF7E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8F9CF3"/>
  <w15:chartTrackingRefBased/>
  <w15:docId w15:val="{B4FE603D-1B83-4382-94B0-37D77298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E4B"/>
    <w:rPr>
      <w:rFonts w:ascii="Calibri" w:eastAsia="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435D0"/>
    <w:pPr>
      <w:ind w:left="720"/>
      <w:contextualSpacing/>
    </w:pPr>
  </w:style>
  <w:style w:type="character" w:styleId="Hyperkobling">
    <w:name w:val="Hyperlink"/>
    <w:basedOn w:val="Standardskriftforavsnitt"/>
    <w:uiPriority w:val="99"/>
    <w:unhideWhenUsed/>
    <w:rsid w:val="00741287"/>
    <w:rPr>
      <w:color w:val="0563C1" w:themeColor="hyperlink"/>
      <w:u w:val="single"/>
    </w:rPr>
  </w:style>
  <w:style w:type="character" w:styleId="Ulstomtale">
    <w:name w:val="Unresolved Mention"/>
    <w:basedOn w:val="Standardskriftforavsnitt"/>
    <w:uiPriority w:val="99"/>
    <w:semiHidden/>
    <w:unhideWhenUsed/>
    <w:rsid w:val="00741287"/>
    <w:rPr>
      <w:color w:val="605E5C"/>
      <w:shd w:val="clear" w:color="auto" w:fill="E1DFDD"/>
    </w:rPr>
  </w:style>
  <w:style w:type="character" w:styleId="Fulgthyperkobling">
    <w:name w:val="FollowedHyperlink"/>
    <w:basedOn w:val="Standardskriftforavsnitt"/>
    <w:uiPriority w:val="99"/>
    <w:semiHidden/>
    <w:unhideWhenUsed/>
    <w:rsid w:val="00B3296C"/>
    <w:rPr>
      <w:color w:val="954F72" w:themeColor="followedHyperlink"/>
      <w:u w:val="single"/>
    </w:rPr>
  </w:style>
  <w:style w:type="paragraph" w:styleId="Topptekst">
    <w:name w:val="header"/>
    <w:basedOn w:val="Normal"/>
    <w:link w:val="TopptekstTegn"/>
    <w:uiPriority w:val="99"/>
    <w:unhideWhenUsed/>
    <w:rsid w:val="0097232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7232A"/>
    <w:rPr>
      <w:rFonts w:ascii="Calibri" w:eastAsia="Calibri" w:hAnsi="Calibri" w:cs="Calibri"/>
      <w:lang w:eastAsia="nb-NO"/>
    </w:rPr>
  </w:style>
  <w:style w:type="paragraph" w:styleId="Bunntekst">
    <w:name w:val="footer"/>
    <w:basedOn w:val="Normal"/>
    <w:link w:val="BunntekstTegn"/>
    <w:uiPriority w:val="99"/>
    <w:unhideWhenUsed/>
    <w:rsid w:val="0097232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7232A"/>
    <w:rPr>
      <w:rFonts w:ascii="Calibri" w:eastAsia="Calibri" w:hAnsi="Calibri" w:cs="Calibri"/>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488">
      <w:bodyDiv w:val="1"/>
      <w:marLeft w:val="0"/>
      <w:marRight w:val="0"/>
      <w:marTop w:val="0"/>
      <w:marBottom w:val="0"/>
      <w:divBdr>
        <w:top w:val="none" w:sz="0" w:space="0" w:color="auto"/>
        <w:left w:val="none" w:sz="0" w:space="0" w:color="auto"/>
        <w:bottom w:val="none" w:sz="0" w:space="0" w:color="auto"/>
        <w:right w:val="none" w:sz="0" w:space="0" w:color="auto"/>
      </w:divBdr>
    </w:div>
    <w:div w:id="366217632">
      <w:bodyDiv w:val="1"/>
      <w:marLeft w:val="0"/>
      <w:marRight w:val="0"/>
      <w:marTop w:val="0"/>
      <w:marBottom w:val="0"/>
      <w:divBdr>
        <w:top w:val="none" w:sz="0" w:space="0" w:color="auto"/>
        <w:left w:val="none" w:sz="0" w:space="0" w:color="auto"/>
        <w:bottom w:val="none" w:sz="0" w:space="0" w:color="auto"/>
        <w:right w:val="none" w:sz="0" w:space="0" w:color="auto"/>
      </w:divBdr>
    </w:div>
    <w:div w:id="583034122">
      <w:bodyDiv w:val="1"/>
      <w:marLeft w:val="0"/>
      <w:marRight w:val="0"/>
      <w:marTop w:val="0"/>
      <w:marBottom w:val="0"/>
      <w:divBdr>
        <w:top w:val="none" w:sz="0" w:space="0" w:color="auto"/>
        <w:left w:val="none" w:sz="0" w:space="0" w:color="auto"/>
        <w:bottom w:val="none" w:sz="0" w:space="0" w:color="auto"/>
        <w:right w:val="none" w:sz="0" w:space="0" w:color="auto"/>
      </w:divBdr>
    </w:div>
    <w:div w:id="630329192">
      <w:bodyDiv w:val="1"/>
      <w:marLeft w:val="0"/>
      <w:marRight w:val="0"/>
      <w:marTop w:val="0"/>
      <w:marBottom w:val="0"/>
      <w:divBdr>
        <w:top w:val="none" w:sz="0" w:space="0" w:color="auto"/>
        <w:left w:val="none" w:sz="0" w:space="0" w:color="auto"/>
        <w:bottom w:val="none" w:sz="0" w:space="0" w:color="auto"/>
        <w:right w:val="none" w:sz="0" w:space="0" w:color="auto"/>
      </w:divBdr>
    </w:div>
    <w:div w:id="867959254">
      <w:bodyDiv w:val="1"/>
      <w:marLeft w:val="0"/>
      <w:marRight w:val="0"/>
      <w:marTop w:val="0"/>
      <w:marBottom w:val="0"/>
      <w:divBdr>
        <w:top w:val="none" w:sz="0" w:space="0" w:color="auto"/>
        <w:left w:val="none" w:sz="0" w:space="0" w:color="auto"/>
        <w:bottom w:val="none" w:sz="0" w:space="0" w:color="auto"/>
        <w:right w:val="none" w:sz="0" w:space="0" w:color="auto"/>
      </w:divBdr>
    </w:div>
    <w:div w:id="103966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7E32B572D43E4F8947C2FAC3F98997" ma:contentTypeVersion="15" ma:contentTypeDescription="Opprett et nytt dokument." ma:contentTypeScope="" ma:versionID="aedcd15a5f56b69241ec10791b045239">
  <xsd:schema xmlns:xsd="http://www.w3.org/2001/XMLSchema" xmlns:xs="http://www.w3.org/2001/XMLSchema" xmlns:p="http://schemas.microsoft.com/office/2006/metadata/properties" xmlns:ns2="5607eccf-6c9f-4fbd-8f07-9eb7431f771a" xmlns:ns3="6894d2f0-2e0b-4eae-a7b7-31763ef769e0" targetNamespace="http://schemas.microsoft.com/office/2006/metadata/properties" ma:root="true" ma:fieldsID="cc6b5a648cb0c9945d41b1626f1f492e" ns2:_="" ns3:_="">
    <xsd:import namespace="5607eccf-6c9f-4fbd-8f07-9eb7431f771a"/>
    <xsd:import namespace="6894d2f0-2e0b-4eae-a7b7-31763ef769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07eccf-6c9f-4fbd-8f07-9eb7431f7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4d2f0-2e0b-4eae-a7b7-31763ef769e0"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internalName="SharedWithDetails" ma:readOnly="true">
      <xsd:simpleType>
        <xsd:restriction base="dms:Note">
          <xsd:maxLength value="255"/>
        </xsd:restriction>
      </xsd:simpleType>
    </xsd:element>
    <xsd:element name="TaxCatchAll" ma:index="19" nillable="true" ma:displayName="Taxonomy Catch All Column" ma:hidden="true" ma:list="{76bb8d03-daf8-4fee-825e-5addccb95975}" ma:internalName="TaxCatchAll" ma:showField="CatchAllData" ma:web="6894d2f0-2e0b-4eae-a7b7-31763ef769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94d2f0-2e0b-4eae-a7b7-31763ef769e0" xsi:nil="true"/>
    <lcf76f155ced4ddcb4097134ff3c332f xmlns="5607eccf-6c9f-4fbd-8f07-9eb7431f7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C65E47-4B92-49C9-9574-53C027C7933A}"/>
</file>

<file path=customXml/itemProps2.xml><?xml version="1.0" encoding="utf-8"?>
<ds:datastoreItem xmlns:ds="http://schemas.openxmlformats.org/officeDocument/2006/customXml" ds:itemID="{B21ACC6F-EA75-4017-AE1A-DE781CC80D7B}"/>
</file>

<file path=customXml/itemProps3.xml><?xml version="1.0" encoding="utf-8"?>
<ds:datastoreItem xmlns:ds="http://schemas.openxmlformats.org/officeDocument/2006/customXml" ds:itemID="{CA99E2C1-2587-4896-90BB-1CD85557AC33}"/>
</file>

<file path=docProps/app.xml><?xml version="1.0" encoding="utf-8"?>
<Properties xmlns="http://schemas.openxmlformats.org/officeDocument/2006/extended-properties" xmlns:vt="http://schemas.openxmlformats.org/officeDocument/2006/docPropsVTypes">
  <Template>Normal</Template>
  <TotalTime>350</TotalTime>
  <Pages>6</Pages>
  <Words>1519</Words>
  <Characters>8053</Characters>
  <Application>Microsoft Office Word</Application>
  <DocSecurity>0</DocSecurity>
  <Lines>67</Lines>
  <Paragraphs>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guro Hellgren</dc:creator>
  <cp:keywords/>
  <dc:description/>
  <cp:lastModifiedBy>Tove Marthe Nyhuus</cp:lastModifiedBy>
  <cp:revision>89</cp:revision>
  <dcterms:created xsi:type="dcterms:W3CDTF">2023-04-12T12:40:00Z</dcterms:created>
  <dcterms:modified xsi:type="dcterms:W3CDTF">2023-04-27T08:33:00Z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0x0101000D7E32B572D43E4F8947C2FAC3F98997</vt:lpwstr>
  </property>
  <property fmtid="{D5CDD505-2E9C-101B-9397-08002B2CF9AE}" pid="3" name="Order">
    <vt:r8>7310800</vt:r8>
  </property>
</Properties>
</file>